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hint="default" w:ascii="Times New Roman" w:hAnsi="Times New Roman" w:cs="Times New Roman"/>
          <w:b/>
          <w:bCs/>
          <w:sz w:val="26"/>
          <w:szCs w:val="26"/>
        </w:rPr>
      </w:pPr>
    </w:p>
    <w:p>
      <w:pPr>
        <w:spacing w:before="120" w:after="120"/>
        <w:jc w:val="center"/>
        <w:rPr>
          <w:rFonts w:hint="default" w:ascii="Times New Roman" w:hAnsi="Times New Roman" w:cs="Times New Roman"/>
          <w:b/>
          <w:bCs/>
          <w:sz w:val="22"/>
          <w:szCs w:val="22"/>
        </w:rPr>
      </w:pPr>
      <w:r>
        <w:rPr>
          <w:rFonts w:hint="default" w:ascii="Times New Roman" w:hAnsi="Times New Roman" w:cs="Times New Roman"/>
          <w:b/>
          <w:bCs/>
          <w:sz w:val="22"/>
          <w:szCs w:val="22"/>
        </w:rPr>
        <w:t>ICAR</w:t>
      </w:r>
      <w:r>
        <w:rPr>
          <w:rFonts w:hint="default" w:cs="Times New Roman"/>
          <w:b/>
          <w:bCs/>
          <w:sz w:val="22"/>
          <w:szCs w:val="22"/>
          <w:lang w:val="en-GB"/>
        </w:rPr>
        <w:t xml:space="preserve"> </w:t>
      </w:r>
      <w:r>
        <w:rPr>
          <w:rFonts w:hint="default" w:ascii="Times New Roman" w:hAnsi="Times New Roman" w:cs="Times New Roman"/>
          <w:b/>
          <w:bCs/>
          <w:sz w:val="22"/>
          <w:szCs w:val="22"/>
        </w:rPr>
        <w:t>-</w:t>
      </w:r>
      <w:r>
        <w:rPr>
          <w:rFonts w:hint="default" w:cs="Times New Roman"/>
          <w:b/>
          <w:bCs/>
          <w:sz w:val="22"/>
          <w:szCs w:val="22"/>
          <w:lang w:val="en-GB"/>
        </w:rPr>
        <w:t xml:space="preserve"> </w:t>
      </w:r>
      <w:r>
        <w:rPr>
          <w:rFonts w:hint="default" w:ascii="Times New Roman" w:hAnsi="Times New Roman" w:cs="Times New Roman"/>
          <w:b/>
          <w:bCs/>
          <w:sz w:val="22"/>
          <w:szCs w:val="22"/>
        </w:rPr>
        <w:t xml:space="preserve">INDIAN </w:t>
      </w:r>
      <w:r>
        <w:rPr>
          <w:rFonts w:hint="default" w:cs="Times New Roman"/>
          <w:b/>
          <w:bCs/>
          <w:sz w:val="22"/>
          <w:szCs w:val="22"/>
          <w:lang w:val="en-GB"/>
        </w:rPr>
        <w:t xml:space="preserve"> </w:t>
      </w:r>
      <w:r>
        <w:rPr>
          <w:rFonts w:hint="default" w:ascii="Times New Roman" w:hAnsi="Times New Roman" w:cs="Times New Roman"/>
          <w:b/>
          <w:bCs/>
          <w:sz w:val="22"/>
          <w:szCs w:val="22"/>
        </w:rPr>
        <w:t>INSTITUTE OF WHEAT AND BARLEY RESEARCH, KARNAL</w:t>
      </w:r>
    </w:p>
    <w:p>
      <w:pPr>
        <w:spacing w:before="240" w:after="240"/>
        <w:jc w:val="center"/>
        <w:rPr>
          <w:rFonts w:hint="default" w:ascii="Times New Roman" w:hAnsi="Times New Roman" w:cs="Times New Roman"/>
          <w:sz w:val="18"/>
          <w:szCs w:val="18"/>
        </w:rPr>
      </w:pPr>
      <w:r>
        <w:rPr>
          <w:rFonts w:hint="default" w:ascii="Times New Roman" w:hAnsi="Times New Roman" w:cs="Times New Roman"/>
          <w:b/>
          <w:bCs/>
          <w:sz w:val="22"/>
          <w:szCs w:val="22"/>
        </w:rPr>
        <w:t>Schedule for Selection of the Candidates for Training</w:t>
      </w:r>
    </w:p>
    <w:p>
      <w:pPr>
        <w:spacing w:before="240" w:after="240"/>
        <w:jc w:val="both"/>
        <w:rPr>
          <w:rFonts w:hint="default" w:ascii="Times New Roman" w:hAnsi="Times New Roman" w:cs="Times New Roman"/>
          <w:sz w:val="22"/>
          <w:szCs w:val="22"/>
        </w:rPr>
      </w:pPr>
      <w:r>
        <w:rPr>
          <w:rFonts w:hint="default" w:ascii="Times New Roman" w:hAnsi="Times New Roman" w:cs="Times New Roman"/>
          <w:sz w:val="22"/>
          <w:szCs w:val="22"/>
        </w:rPr>
        <w:t xml:space="preserve">An academic training program is being organized at the ICAR-Indian Institute of Wheat and Barley Research, Karnal in the field of agriculture and allied disciplines </w:t>
      </w:r>
      <w:r>
        <w:rPr>
          <w:rFonts w:hint="default" w:ascii="Times New Roman" w:hAnsi="Times New Roman" w:cs="Times New Roman"/>
          <w:i/>
          <w:iCs/>
          <w:sz w:val="22"/>
          <w:szCs w:val="22"/>
        </w:rPr>
        <w:t>viz.,</w:t>
      </w:r>
      <w:r>
        <w:rPr>
          <w:rFonts w:hint="default" w:ascii="Times New Roman" w:hAnsi="Times New Roman" w:cs="Times New Roman"/>
          <w:sz w:val="22"/>
          <w:szCs w:val="22"/>
        </w:rPr>
        <w:t xml:space="preserve"> Biotechnology / Biochemistry / Microbiology</w:t>
      </w:r>
      <w:r>
        <w:rPr>
          <w:rFonts w:hint="default" w:cs="Times New Roman"/>
          <w:sz w:val="22"/>
          <w:szCs w:val="22"/>
          <w:lang w:val="en-IN"/>
        </w:rPr>
        <w:t xml:space="preserve"> </w:t>
      </w:r>
      <w:r>
        <w:rPr>
          <w:rFonts w:hint="default" w:ascii="Times New Roman" w:hAnsi="Times New Roman" w:cs="Times New Roman"/>
          <w:sz w:val="22"/>
          <w:szCs w:val="22"/>
        </w:rPr>
        <w:t xml:space="preserve">/Genetics and Plant Breeding/ </w:t>
      </w:r>
      <w:r>
        <w:rPr>
          <w:rFonts w:hint="default" w:cs="Times New Roman"/>
          <w:sz w:val="22"/>
          <w:szCs w:val="22"/>
          <w:lang w:val="en-IN"/>
        </w:rPr>
        <w:t xml:space="preserve">Plant Physiology/ </w:t>
      </w:r>
      <w:r>
        <w:rPr>
          <w:rFonts w:hint="default" w:ascii="Times New Roman" w:hAnsi="Times New Roman" w:cs="Times New Roman"/>
          <w:sz w:val="22"/>
          <w:szCs w:val="22"/>
        </w:rPr>
        <w:t xml:space="preserve">Pathology etc. for undergraduate and postgraduate students from </w:t>
      </w:r>
      <w:r>
        <w:rPr>
          <w:rFonts w:hint="default" w:cs="Times New Roman"/>
          <w:b/>
          <w:bCs/>
          <w:sz w:val="22"/>
          <w:szCs w:val="22"/>
          <w:lang w:val="en-GB"/>
        </w:rPr>
        <w:t>1</w:t>
      </w:r>
      <w:r>
        <w:rPr>
          <w:rFonts w:hint="default" w:cs="Times New Roman"/>
          <w:b/>
          <w:bCs/>
          <w:sz w:val="22"/>
          <w:szCs w:val="22"/>
          <w:vertAlign w:val="superscript"/>
          <w:lang w:val="en-GB"/>
        </w:rPr>
        <w:t>st</w:t>
      </w:r>
      <w:r>
        <w:rPr>
          <w:rFonts w:hint="default" w:cs="Times New Roman"/>
          <w:b/>
          <w:bCs/>
          <w:sz w:val="22"/>
          <w:szCs w:val="22"/>
          <w:lang w:val="en-GB"/>
        </w:rPr>
        <w:t xml:space="preserve"> to 30</w:t>
      </w:r>
      <w:r>
        <w:rPr>
          <w:rFonts w:hint="default" w:cs="Times New Roman"/>
          <w:b/>
          <w:bCs/>
          <w:sz w:val="22"/>
          <w:szCs w:val="22"/>
          <w:vertAlign w:val="superscript"/>
          <w:lang w:val="en-GB"/>
        </w:rPr>
        <w:t xml:space="preserve">th </w:t>
      </w:r>
      <w:r>
        <w:rPr>
          <w:rFonts w:hint="default" w:ascii="Times New Roman" w:hAnsi="Times New Roman" w:cs="Times New Roman"/>
          <w:b/>
          <w:bCs/>
          <w:sz w:val="22"/>
          <w:szCs w:val="22"/>
        </w:rPr>
        <w:t>June</w:t>
      </w:r>
      <w:r>
        <w:rPr>
          <w:rFonts w:hint="default" w:cs="Times New Roman"/>
          <w:b/>
          <w:bCs/>
          <w:sz w:val="22"/>
          <w:szCs w:val="22"/>
          <w:lang w:val="en-GB"/>
        </w:rPr>
        <w:t xml:space="preserve"> 2024</w:t>
      </w:r>
      <w:r>
        <w:rPr>
          <w:rFonts w:hint="default" w:ascii="Times New Roman" w:hAnsi="Times New Roman" w:cs="Times New Roman"/>
          <w:b/>
          <w:bCs/>
          <w:sz w:val="22"/>
          <w:szCs w:val="22"/>
        </w:rPr>
        <w:t xml:space="preserve"> </w:t>
      </w:r>
      <w:r>
        <w:rPr>
          <w:rFonts w:hint="default" w:cs="Times New Roman"/>
          <w:b/>
          <w:bCs/>
          <w:sz w:val="22"/>
          <w:szCs w:val="22"/>
          <w:lang w:val="en-GB"/>
        </w:rPr>
        <w:t xml:space="preserve"> </w:t>
      </w:r>
      <w:r>
        <w:rPr>
          <w:rFonts w:hint="default" w:ascii="Times New Roman" w:hAnsi="Times New Roman" w:cs="Times New Roman"/>
          <w:sz w:val="22"/>
          <w:szCs w:val="22"/>
        </w:rPr>
        <w:t>with the schedule provided along with this circular. Selection shall be on the basis of applications received as per details given below:</w:t>
      </w:r>
    </w:p>
    <w:p>
      <w:pPr>
        <w:numPr>
          <w:ilvl w:val="1"/>
          <w:numId w:val="1"/>
        </w:numPr>
        <w:spacing w:before="120" w:after="120"/>
        <w:jc w:val="both"/>
        <w:rPr>
          <w:rFonts w:hint="default" w:ascii="Times New Roman" w:hAnsi="Times New Roman" w:cs="Times New Roman"/>
          <w:sz w:val="22"/>
          <w:szCs w:val="22"/>
        </w:rPr>
      </w:pPr>
      <w:r>
        <w:rPr>
          <w:rFonts w:hint="default" w:ascii="Times New Roman" w:hAnsi="Times New Roman" w:cs="Times New Roman"/>
          <w:sz w:val="22"/>
          <w:szCs w:val="22"/>
        </w:rPr>
        <w:t xml:space="preserve">Last date for receipt of the application is </w:t>
      </w:r>
      <w:r>
        <w:rPr>
          <w:rFonts w:hint="default" w:ascii="Times New Roman" w:hAnsi="Times New Roman" w:cs="Times New Roman"/>
          <w:b/>
          <w:bCs/>
          <w:sz w:val="22"/>
          <w:szCs w:val="22"/>
        </w:rPr>
        <w:t>May 20, 202</w:t>
      </w:r>
      <w:r>
        <w:rPr>
          <w:rFonts w:hint="default" w:ascii="Times New Roman" w:hAnsi="Times New Roman" w:cs="Times New Roman"/>
          <w:b/>
          <w:bCs/>
          <w:sz w:val="22"/>
          <w:szCs w:val="22"/>
          <w:lang w:val="en-IN"/>
        </w:rPr>
        <w:t>4</w:t>
      </w:r>
    </w:p>
    <w:p>
      <w:pPr>
        <w:numPr>
          <w:ilvl w:val="1"/>
          <w:numId w:val="1"/>
        </w:numPr>
        <w:spacing w:before="120" w:after="120"/>
        <w:jc w:val="both"/>
        <w:rPr>
          <w:rFonts w:hint="default" w:ascii="Times New Roman" w:hAnsi="Times New Roman" w:cs="Times New Roman"/>
          <w:sz w:val="22"/>
          <w:szCs w:val="22"/>
        </w:rPr>
      </w:pPr>
      <w:r>
        <w:rPr>
          <w:rFonts w:hint="default" w:ascii="Times New Roman" w:hAnsi="Times New Roman" w:cs="Times New Roman"/>
          <w:sz w:val="22"/>
          <w:szCs w:val="22"/>
        </w:rPr>
        <w:t xml:space="preserve">Selection notice of candidates will be issued by </w:t>
      </w:r>
      <w:r>
        <w:rPr>
          <w:rFonts w:hint="default" w:ascii="Times New Roman" w:hAnsi="Times New Roman" w:cs="Times New Roman"/>
          <w:b/>
          <w:bCs/>
          <w:sz w:val="22"/>
          <w:szCs w:val="22"/>
        </w:rPr>
        <w:t>May 25, 202</w:t>
      </w:r>
      <w:r>
        <w:rPr>
          <w:rFonts w:hint="default" w:ascii="Times New Roman" w:hAnsi="Times New Roman" w:cs="Times New Roman"/>
          <w:b/>
          <w:bCs/>
          <w:sz w:val="22"/>
          <w:szCs w:val="22"/>
          <w:lang w:val="en-IN"/>
        </w:rPr>
        <w:t>4</w:t>
      </w:r>
      <w:r>
        <w:rPr>
          <w:rFonts w:hint="default" w:ascii="Times New Roman" w:hAnsi="Times New Roman" w:cs="Times New Roman"/>
          <w:sz w:val="22"/>
          <w:szCs w:val="22"/>
        </w:rPr>
        <w:t xml:space="preserve"> for which proper email address and mobile phone number of the candidate should be mentioned on the application.</w:t>
      </w:r>
    </w:p>
    <w:p>
      <w:pPr>
        <w:numPr>
          <w:ilvl w:val="1"/>
          <w:numId w:val="1"/>
        </w:numPr>
        <w:spacing w:before="120" w:after="120"/>
        <w:jc w:val="both"/>
        <w:rPr>
          <w:rFonts w:hint="default" w:ascii="Times New Roman" w:hAnsi="Times New Roman" w:cs="Times New Roman"/>
          <w:b/>
          <w:bCs/>
          <w:sz w:val="22"/>
          <w:szCs w:val="22"/>
        </w:rPr>
      </w:pPr>
      <w:r>
        <w:rPr>
          <w:rFonts w:hint="default" w:ascii="Times New Roman" w:hAnsi="Times New Roman" w:cs="Times New Roman"/>
          <w:sz w:val="22"/>
          <w:szCs w:val="22"/>
        </w:rPr>
        <w:t xml:space="preserve">Last date for depositing fee and candidate's joining the scheduled program is </w:t>
      </w:r>
      <w:r>
        <w:rPr>
          <w:rFonts w:hint="default" w:ascii="Times New Roman" w:hAnsi="Times New Roman" w:cs="Times New Roman"/>
          <w:b/>
          <w:bCs/>
          <w:sz w:val="22"/>
          <w:szCs w:val="22"/>
        </w:rPr>
        <w:t>June 1, 202</w:t>
      </w:r>
      <w:r>
        <w:rPr>
          <w:rFonts w:hint="default" w:ascii="Times New Roman" w:hAnsi="Times New Roman" w:cs="Times New Roman"/>
          <w:b/>
          <w:bCs/>
          <w:sz w:val="22"/>
          <w:szCs w:val="22"/>
          <w:lang w:val="en-IN"/>
        </w:rPr>
        <w:t>4</w:t>
      </w:r>
      <w:r>
        <w:rPr>
          <w:rFonts w:hint="default" w:ascii="Times New Roman" w:hAnsi="Times New Roman" w:cs="Times New Roman"/>
          <w:b/>
          <w:bCs/>
          <w:sz w:val="22"/>
          <w:szCs w:val="22"/>
        </w:rPr>
        <w:t>.</w:t>
      </w:r>
    </w:p>
    <w:p>
      <w:pPr>
        <w:rPr>
          <w:rFonts w:hint="default" w:ascii="Times New Roman" w:hAnsi="Times New Roman" w:cs="Times New Roman"/>
          <w:b/>
          <w:bCs/>
          <w:sz w:val="22"/>
          <w:szCs w:val="22"/>
        </w:rPr>
      </w:pPr>
    </w:p>
    <w:p>
      <w:pPr>
        <w:spacing w:before="120" w:after="1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Selection Criteria / Guidelines </w:t>
      </w:r>
    </w:p>
    <w:p>
      <w:pPr>
        <w:numPr>
          <w:ilvl w:val="0"/>
          <w:numId w:val="2"/>
        </w:numPr>
        <w:spacing w:before="120" w:after="120"/>
        <w:rPr>
          <w:rFonts w:hint="default" w:ascii="Times New Roman" w:hAnsi="Times New Roman" w:cs="Times New Roman"/>
          <w:sz w:val="22"/>
          <w:szCs w:val="22"/>
        </w:rPr>
      </w:pPr>
      <w:r>
        <w:rPr>
          <w:rFonts w:hint="default" w:ascii="Times New Roman" w:hAnsi="Times New Roman" w:cs="Times New Roman"/>
          <w:sz w:val="22"/>
          <w:szCs w:val="22"/>
        </w:rPr>
        <w:t xml:space="preserve">Application having been received on or before </w:t>
      </w:r>
      <w:r>
        <w:rPr>
          <w:rFonts w:hint="default" w:ascii="Times New Roman" w:hAnsi="Times New Roman" w:cs="Times New Roman"/>
          <w:b/>
          <w:bCs/>
          <w:sz w:val="22"/>
          <w:szCs w:val="22"/>
        </w:rPr>
        <w:t xml:space="preserve">the due date </w:t>
      </w:r>
      <w:r>
        <w:rPr>
          <w:rFonts w:hint="default" w:ascii="Times New Roman" w:hAnsi="Times New Roman" w:cs="Times New Roman"/>
          <w:sz w:val="22"/>
          <w:szCs w:val="22"/>
        </w:rPr>
        <w:t>will only be considered.</w:t>
      </w:r>
    </w:p>
    <w:p>
      <w:pPr>
        <w:numPr>
          <w:ilvl w:val="0"/>
          <w:numId w:val="2"/>
        </w:numPr>
        <w:spacing w:before="120" w:after="120"/>
        <w:rPr>
          <w:rFonts w:hint="default" w:ascii="Times New Roman" w:hAnsi="Times New Roman" w:cs="Times New Roman"/>
          <w:sz w:val="22"/>
          <w:szCs w:val="22"/>
        </w:rPr>
      </w:pPr>
      <w:r>
        <w:rPr>
          <w:rFonts w:hint="default" w:ascii="Times New Roman" w:hAnsi="Times New Roman" w:cs="Times New Roman"/>
          <w:sz w:val="22"/>
          <w:szCs w:val="22"/>
        </w:rPr>
        <w:t>Application having proper letter of request from / forwarded by the concerned authority of the college / University will only be entertained.</w:t>
      </w:r>
    </w:p>
    <w:p>
      <w:pPr>
        <w:numPr>
          <w:ilvl w:val="0"/>
          <w:numId w:val="2"/>
        </w:numPr>
        <w:spacing w:before="120" w:after="120"/>
        <w:jc w:val="both"/>
        <w:rPr>
          <w:rFonts w:hint="default" w:ascii="Times New Roman" w:hAnsi="Times New Roman" w:cs="Times New Roman"/>
          <w:sz w:val="22"/>
          <w:szCs w:val="22"/>
        </w:rPr>
      </w:pPr>
      <w:r>
        <w:rPr>
          <w:rFonts w:hint="default" w:ascii="Times New Roman" w:hAnsi="Times New Roman" w:cs="Times New Roman"/>
          <w:sz w:val="22"/>
          <w:szCs w:val="22"/>
        </w:rPr>
        <w:t>Only limited number of seats are available and hence merely applying does not guarantee selection for the academic program. Appropriate criteria, depending upon the total number of applications received by the due date with endorsement letter from the affiliated organization, will be utilized for screening the applications.</w:t>
      </w:r>
    </w:p>
    <w:p>
      <w:pPr>
        <w:numPr>
          <w:ilvl w:val="0"/>
          <w:numId w:val="2"/>
        </w:numPr>
        <w:spacing w:before="120" w:after="120"/>
        <w:rPr>
          <w:rFonts w:hint="default" w:ascii="Times New Roman" w:hAnsi="Times New Roman" w:cs="Times New Roman"/>
          <w:sz w:val="22"/>
          <w:szCs w:val="22"/>
        </w:rPr>
      </w:pPr>
      <w:r>
        <w:rPr>
          <w:rFonts w:hint="default" w:ascii="Times New Roman" w:hAnsi="Times New Roman" w:cs="Times New Roman"/>
          <w:sz w:val="22"/>
          <w:szCs w:val="22"/>
        </w:rPr>
        <w:t xml:space="preserve">Limited number of students from specific discipline from a particular college will be selected, so as to accommodate students from different colleges / institutes / universities. </w:t>
      </w:r>
    </w:p>
    <w:p>
      <w:pPr>
        <w:numPr>
          <w:ilvl w:val="0"/>
          <w:numId w:val="2"/>
        </w:numPr>
        <w:spacing w:before="120" w:after="120"/>
        <w:rPr>
          <w:rFonts w:hint="default" w:ascii="Times New Roman" w:hAnsi="Times New Roman" w:cs="Times New Roman"/>
          <w:sz w:val="22"/>
          <w:szCs w:val="22"/>
        </w:rPr>
      </w:pPr>
      <w:r>
        <w:rPr>
          <w:rFonts w:hint="default" w:ascii="Times New Roman" w:hAnsi="Times New Roman" w:cs="Times New Roman"/>
          <w:sz w:val="22"/>
          <w:szCs w:val="22"/>
        </w:rPr>
        <w:t>Candidates are requested to type their application, sign and convert to single PDF document.</w:t>
      </w:r>
    </w:p>
    <w:p>
      <w:pPr>
        <w:pStyle w:val="6"/>
        <w:numPr>
          <w:ilvl w:val="0"/>
          <w:numId w:val="2"/>
        </w:numPr>
        <w:spacing w:before="120" w:after="120"/>
        <w:jc w:val="both"/>
        <w:rPr>
          <w:rFonts w:hint="default" w:ascii="Times New Roman" w:hAnsi="Times New Roman" w:cs="Times New Roman"/>
          <w:sz w:val="22"/>
          <w:szCs w:val="22"/>
        </w:rPr>
      </w:pPr>
      <w:r>
        <w:rPr>
          <w:rFonts w:hint="default" w:ascii="Times New Roman" w:hAnsi="Times New Roman" w:cs="Times New Roman"/>
          <w:b/>
          <w:bCs/>
          <w:i/>
          <w:iCs/>
          <w:sz w:val="22"/>
          <w:szCs w:val="22"/>
        </w:rPr>
        <w:t>Fee charges</w:t>
      </w:r>
      <w:r>
        <w:rPr>
          <w:rFonts w:hint="default" w:ascii="Times New Roman" w:hAnsi="Times New Roman" w:cs="Times New Roman"/>
          <w:b/>
          <w:bCs/>
          <w:sz w:val="22"/>
          <w:szCs w:val="22"/>
        </w:rPr>
        <w:t>:</w:t>
      </w:r>
      <w:r>
        <w:rPr>
          <w:rFonts w:hint="default" w:ascii="Times New Roman" w:hAnsi="Times New Roman" w:cs="Times New Roman"/>
          <w:sz w:val="22"/>
          <w:szCs w:val="22"/>
        </w:rPr>
        <w:t xml:space="preserve"> (1) the student shall be charged a fee of ₹ 10,000/- (+ GST) for training not leading to a dissertation / degree.  </w:t>
      </w:r>
    </w:p>
    <w:p>
      <w:pPr>
        <w:spacing w:before="120" w:after="120"/>
        <w:rPr>
          <w:rFonts w:hint="default" w:ascii="Times New Roman" w:hAnsi="Times New Roman" w:cs="Times New Roman"/>
          <w:b/>
          <w:bCs/>
          <w:sz w:val="22"/>
          <w:szCs w:val="22"/>
        </w:rPr>
      </w:pPr>
    </w:p>
    <w:p>
      <w:pPr>
        <w:spacing w:before="120" w:after="120"/>
        <w:rPr>
          <w:rFonts w:hint="default" w:ascii="Times New Roman" w:hAnsi="Times New Roman" w:cs="Times New Roman"/>
          <w:b/>
          <w:bCs/>
          <w:sz w:val="22"/>
          <w:szCs w:val="22"/>
        </w:rPr>
      </w:pPr>
      <w:r>
        <w:rPr>
          <w:rFonts w:hint="default" w:ascii="Times New Roman" w:hAnsi="Times New Roman" w:cs="Times New Roman"/>
          <w:b/>
          <w:bCs/>
          <w:sz w:val="22"/>
          <w:szCs w:val="22"/>
        </w:rPr>
        <w:t>General Instructions</w:t>
      </w:r>
    </w:p>
    <w:p>
      <w:pPr>
        <w:pStyle w:val="6"/>
        <w:numPr>
          <w:ilvl w:val="0"/>
          <w:numId w:val="3"/>
        </w:numPr>
        <w:spacing w:before="120" w:after="120"/>
        <w:ind w:left="709"/>
        <w:jc w:val="both"/>
        <w:rPr>
          <w:rFonts w:hint="default" w:ascii="Times New Roman" w:hAnsi="Times New Roman" w:cs="Times New Roman"/>
          <w:sz w:val="22"/>
          <w:szCs w:val="22"/>
        </w:rPr>
      </w:pPr>
      <w:r>
        <w:rPr>
          <w:rFonts w:hint="default" w:ascii="Times New Roman" w:hAnsi="Times New Roman" w:cs="Times New Roman"/>
          <w:sz w:val="22"/>
          <w:szCs w:val="22"/>
        </w:rPr>
        <w:t>During the training, all the candidates will be required to abide by the rules and regulations of the Institute and anyone found violating it should be liable to be expelled from the Institute. No refund in such cases shall be made.</w:t>
      </w:r>
    </w:p>
    <w:p>
      <w:pPr>
        <w:pStyle w:val="6"/>
        <w:numPr>
          <w:ilvl w:val="0"/>
          <w:numId w:val="3"/>
        </w:numPr>
        <w:spacing w:before="120" w:after="120"/>
        <w:ind w:left="709"/>
        <w:jc w:val="both"/>
        <w:rPr>
          <w:rFonts w:hint="default" w:ascii="Times New Roman" w:hAnsi="Times New Roman" w:cs="Times New Roman"/>
          <w:sz w:val="22"/>
          <w:szCs w:val="22"/>
        </w:rPr>
      </w:pPr>
      <w:r>
        <w:rPr>
          <w:rFonts w:hint="default" w:ascii="Times New Roman" w:hAnsi="Times New Roman" w:cs="Times New Roman"/>
          <w:sz w:val="22"/>
          <w:szCs w:val="22"/>
        </w:rPr>
        <w:t>The candidate should ensure by himself /herself the boarding and lodging.</w:t>
      </w:r>
    </w:p>
    <w:p>
      <w:pPr>
        <w:pStyle w:val="6"/>
        <w:numPr>
          <w:ilvl w:val="0"/>
          <w:numId w:val="3"/>
        </w:numPr>
        <w:spacing w:before="120" w:after="120"/>
        <w:ind w:left="709"/>
        <w:jc w:val="both"/>
        <w:rPr>
          <w:rFonts w:hint="default" w:ascii="Times New Roman" w:hAnsi="Times New Roman" w:cs="Times New Roman"/>
          <w:b/>
          <w:bCs/>
          <w:sz w:val="22"/>
          <w:szCs w:val="22"/>
        </w:rPr>
      </w:pPr>
      <w:r>
        <w:rPr>
          <w:rFonts w:hint="default" w:ascii="Times New Roman" w:hAnsi="Times New Roman" w:cs="Times New Roman"/>
          <w:sz w:val="22"/>
          <w:szCs w:val="22"/>
        </w:rPr>
        <w:t>Application shall be sent by email (single PDF with duly signed) and any further correspondences / clarifications, can be had from the Director, ICAR</w:t>
      </w:r>
      <w:r>
        <w:rPr>
          <w:rFonts w:hint="default" w:cs="Times New Roman"/>
          <w:sz w:val="22"/>
          <w:szCs w:val="22"/>
          <w:lang w:val="en-GB"/>
        </w:rPr>
        <w:t xml:space="preserve"> </w:t>
      </w:r>
      <w:r>
        <w:rPr>
          <w:rFonts w:hint="default" w:ascii="Times New Roman" w:hAnsi="Times New Roman" w:cs="Times New Roman"/>
          <w:sz w:val="22"/>
          <w:szCs w:val="22"/>
        </w:rPr>
        <w:t>-</w:t>
      </w:r>
      <w:r>
        <w:rPr>
          <w:rFonts w:hint="default" w:cs="Times New Roman"/>
          <w:sz w:val="22"/>
          <w:szCs w:val="22"/>
          <w:lang w:val="en-GB"/>
        </w:rPr>
        <w:t xml:space="preserve"> </w:t>
      </w:r>
      <w:r>
        <w:rPr>
          <w:rFonts w:hint="default" w:ascii="Times New Roman" w:hAnsi="Times New Roman" w:cs="Times New Roman"/>
          <w:sz w:val="22"/>
          <w:szCs w:val="22"/>
        </w:rPr>
        <w:t>IIWBR, Karnal-132 001; Email with a copy to</w:t>
      </w:r>
      <w:r>
        <w:rPr>
          <w:rFonts w:hint="default" w:cs="Times New Roman"/>
          <w:sz w:val="22"/>
          <w:szCs w:val="22"/>
          <w:lang w:val="en-GB"/>
        </w:rPr>
        <w:t xml:space="preserve"> </w:t>
      </w:r>
      <w:r>
        <w:rPr>
          <w:rFonts w:hint="default" w:cs="Times New Roman"/>
          <w:b/>
          <w:bCs/>
          <w:sz w:val="22"/>
          <w:szCs w:val="22"/>
          <w:lang w:val="en-GB"/>
        </w:rPr>
        <w:fldChar w:fldCharType="begin"/>
      </w:r>
      <w:r>
        <w:rPr>
          <w:rFonts w:hint="default" w:cs="Times New Roman"/>
          <w:b/>
          <w:bCs/>
          <w:sz w:val="22"/>
          <w:szCs w:val="22"/>
          <w:lang w:val="en-GB"/>
        </w:rPr>
        <w:instrText xml:space="preserve"> HYPERLINK "mailto:sewa.ram@icar.gov.in" </w:instrText>
      </w:r>
      <w:r>
        <w:rPr>
          <w:rFonts w:hint="default" w:cs="Times New Roman"/>
          <w:b/>
          <w:bCs/>
          <w:sz w:val="22"/>
          <w:szCs w:val="22"/>
          <w:lang w:val="en-GB"/>
        </w:rPr>
        <w:fldChar w:fldCharType="separate"/>
      </w:r>
      <w:r>
        <w:rPr>
          <w:rStyle w:val="5"/>
          <w:rFonts w:hint="default" w:cs="Times New Roman"/>
          <w:b/>
          <w:bCs/>
          <w:sz w:val="22"/>
          <w:szCs w:val="22"/>
          <w:lang w:val="en-GB"/>
        </w:rPr>
        <w:t>s</w:t>
      </w:r>
      <w:r>
        <w:rPr>
          <w:rStyle w:val="5"/>
          <w:rFonts w:hint="default" w:ascii="Times New Roman" w:hAnsi="Times New Roman" w:cs="Times New Roman"/>
          <w:b/>
          <w:bCs/>
          <w:sz w:val="22"/>
          <w:szCs w:val="22"/>
        </w:rPr>
        <w:t>ewa.</w:t>
      </w:r>
      <w:r>
        <w:rPr>
          <w:rStyle w:val="5"/>
          <w:rFonts w:hint="default" w:cs="Times New Roman"/>
          <w:b/>
          <w:bCs/>
          <w:sz w:val="22"/>
          <w:szCs w:val="22"/>
          <w:lang w:val="en-GB"/>
        </w:rPr>
        <w:t>r</w:t>
      </w:r>
      <w:r>
        <w:rPr>
          <w:rStyle w:val="5"/>
          <w:rFonts w:hint="default" w:ascii="Times New Roman" w:hAnsi="Times New Roman" w:cs="Times New Roman"/>
          <w:b/>
          <w:bCs/>
          <w:sz w:val="22"/>
          <w:szCs w:val="22"/>
        </w:rPr>
        <w:t>am@icar.gov.in</w:t>
      </w:r>
      <w:r>
        <w:rPr>
          <w:rFonts w:hint="default" w:cs="Times New Roman"/>
          <w:b/>
          <w:bCs/>
          <w:sz w:val="22"/>
          <w:szCs w:val="22"/>
          <w:lang w:val="en-GB"/>
        </w:rPr>
        <w:fldChar w:fldCharType="end"/>
      </w:r>
      <w:r>
        <w:rPr>
          <w:rFonts w:hint="default" w:cs="Times New Roman"/>
          <w:b/>
          <w:bCs/>
          <w:sz w:val="22"/>
          <w:szCs w:val="22"/>
          <w:lang w:val="en-GB"/>
        </w:rPr>
        <w:t xml:space="preserve"> and  </w:t>
      </w:r>
      <w:r>
        <w:rPr>
          <w:rFonts w:hint="default" w:cs="Times New Roman"/>
          <w:b/>
          <w:bCs/>
          <w:sz w:val="22"/>
          <w:szCs w:val="22"/>
          <w:lang w:val="en-GB"/>
        </w:rPr>
        <w:fldChar w:fldCharType="begin"/>
      </w:r>
      <w:r>
        <w:rPr>
          <w:rFonts w:hint="default" w:cs="Times New Roman"/>
          <w:b/>
          <w:bCs/>
          <w:sz w:val="22"/>
          <w:szCs w:val="22"/>
          <w:lang w:val="en-GB"/>
        </w:rPr>
        <w:instrText xml:space="preserve"> HYPERLINK "mailto:mamrutha.M@icar.gov.in" </w:instrText>
      </w:r>
      <w:r>
        <w:rPr>
          <w:rFonts w:hint="default" w:cs="Times New Roman"/>
          <w:b/>
          <w:bCs/>
          <w:sz w:val="22"/>
          <w:szCs w:val="22"/>
          <w:lang w:val="en-GB"/>
        </w:rPr>
        <w:fldChar w:fldCharType="separate"/>
      </w:r>
      <w:r>
        <w:rPr>
          <w:rStyle w:val="5"/>
          <w:rFonts w:hint="default" w:cs="Times New Roman"/>
          <w:b/>
          <w:bCs/>
          <w:sz w:val="22"/>
          <w:szCs w:val="22"/>
          <w:lang w:val="en-GB"/>
        </w:rPr>
        <w:t>mamrutha.M@icar.gov.in</w:t>
      </w:r>
      <w:r>
        <w:rPr>
          <w:rFonts w:hint="default" w:cs="Times New Roman"/>
          <w:b/>
          <w:bCs/>
          <w:sz w:val="22"/>
          <w:szCs w:val="22"/>
          <w:lang w:val="en-GB"/>
        </w:rPr>
        <w:fldChar w:fldCharType="end"/>
      </w:r>
    </w:p>
    <w:p>
      <w:pPr>
        <w:pStyle w:val="6"/>
        <w:numPr>
          <w:ilvl w:val="0"/>
          <w:numId w:val="0"/>
        </w:numPr>
        <w:spacing w:before="120" w:after="120"/>
        <w:ind w:left="349" w:leftChars="0"/>
        <w:jc w:val="both"/>
        <w:rPr>
          <w:rFonts w:hint="default" w:ascii="Times New Roman" w:hAnsi="Times New Roman" w:cs="Times New Roman"/>
          <w:b/>
          <w:bCs/>
          <w:sz w:val="22"/>
          <w:szCs w:val="22"/>
        </w:rPr>
      </w:pPr>
    </w:p>
    <w:p>
      <w:pPr>
        <w:spacing w:before="120" w:after="120"/>
        <w:ind w:left="360"/>
        <w:jc w:val="both"/>
        <w:rPr>
          <w:rFonts w:hint="default" w:ascii="Times New Roman" w:hAnsi="Times New Roman" w:cs="Times New Roman"/>
          <w:sz w:val="22"/>
          <w:szCs w:val="22"/>
        </w:rPr>
      </w:pPr>
    </w:p>
    <w:p>
      <w:pPr>
        <w:spacing w:before="120" w:after="120"/>
        <w:ind w:left="360"/>
        <w:jc w:val="both"/>
        <w:rPr>
          <w:rFonts w:hint="default" w:ascii="Times New Roman" w:hAnsi="Times New Roman" w:cs="Times New Roman"/>
          <w:sz w:val="22"/>
          <w:szCs w:val="22"/>
        </w:rPr>
      </w:pPr>
    </w:p>
    <w:p>
      <w:pPr>
        <w:spacing w:before="120" w:after="120"/>
        <w:ind w:left="360"/>
        <w:jc w:val="both"/>
        <w:rPr>
          <w:rFonts w:hint="default" w:ascii="Times New Roman" w:hAnsi="Times New Roman" w:cs="Times New Roman"/>
          <w:sz w:val="22"/>
          <w:szCs w:val="22"/>
        </w:rPr>
      </w:pPr>
    </w:p>
    <w:p>
      <w:pPr>
        <w:spacing w:before="120" w:after="120"/>
        <w:ind w:left="360"/>
        <w:jc w:val="both"/>
        <w:rPr>
          <w:rFonts w:hint="default" w:ascii="Times New Roman" w:hAnsi="Times New Roman" w:cs="Times New Roman"/>
          <w:sz w:val="22"/>
          <w:szCs w:val="22"/>
        </w:rPr>
      </w:pPr>
    </w:p>
    <w:p>
      <w:pPr>
        <w:spacing w:before="120" w:after="120"/>
        <w:ind w:left="360"/>
        <w:jc w:val="both"/>
        <w:rPr>
          <w:rFonts w:hint="default" w:ascii="Times New Roman" w:hAnsi="Times New Roman" w:cs="Times New Roman"/>
          <w:sz w:val="22"/>
          <w:szCs w:val="22"/>
        </w:rPr>
      </w:pPr>
    </w:p>
    <w:p>
      <w:pPr>
        <w:spacing w:before="120" w:after="120"/>
        <w:ind w:left="360"/>
        <w:jc w:val="both"/>
        <w:rPr>
          <w:rFonts w:hint="default" w:ascii="Times New Roman" w:hAnsi="Times New Roman" w:cs="Times New Roman"/>
          <w:sz w:val="22"/>
          <w:szCs w:val="22"/>
        </w:rPr>
      </w:pPr>
    </w:p>
    <w:p>
      <w:pPr>
        <w:spacing w:before="120" w:after="120"/>
        <w:jc w:val="both"/>
        <w:rPr>
          <w:rFonts w:hint="default" w:ascii="Times New Roman" w:hAnsi="Times New Roman" w:cs="Times New Roman"/>
          <w:sz w:val="22"/>
          <w:szCs w:val="22"/>
        </w:rPr>
      </w:pPr>
    </w:p>
    <w:p>
      <w:pPr>
        <w:tabs>
          <w:tab w:val="left" w:pos="7947"/>
        </w:tabs>
        <w:spacing w:before="120" w:after="120"/>
        <w:ind w:left="360"/>
        <w:jc w:val="center"/>
        <w:rPr>
          <w:rFonts w:hint="default" w:ascii="Times New Roman" w:hAnsi="Times New Roman" w:cs="Times New Roman"/>
          <w:color w:val="FF0000"/>
          <w:sz w:val="22"/>
          <w:szCs w:val="22"/>
        </w:rPr>
      </w:pPr>
      <w:r>
        <w:rPr>
          <w:rFonts w:hint="default" w:ascii="Times New Roman" w:hAnsi="Times New Roman" w:cs="Times New Roman"/>
          <w:color w:val="FF0000"/>
          <w:sz w:val="22"/>
          <w:szCs w:val="22"/>
        </w:rPr>
        <w:t>(Avoid handwriting. Type the application and convert to PDF with due signature)</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Application </w:t>
      </w:r>
      <w:r>
        <w:rPr>
          <w:rFonts w:hint="default" w:cs="Times New Roman"/>
          <w:b/>
          <w:bCs/>
          <w:sz w:val="28"/>
          <w:szCs w:val="28"/>
          <w:lang w:val="en-US"/>
        </w:rPr>
        <w:t>Proforma</w:t>
      </w:r>
      <w:bookmarkStart w:id="0" w:name="_GoBack"/>
      <w:bookmarkEnd w:id="0"/>
      <w:r>
        <w:rPr>
          <w:rFonts w:hint="default" w:ascii="Times New Roman" w:hAnsi="Times New Roman" w:cs="Times New Roman"/>
          <w:b/>
          <w:bCs/>
          <w:sz w:val="28"/>
          <w:szCs w:val="28"/>
        </w:rPr>
        <w:t xml:space="preserve"> for Training Program at ICAR-IIWBR, Karnal   </w:t>
      </w:r>
    </w:p>
    <w:p>
      <w:pPr>
        <w:jc w:val="center"/>
        <w:rPr>
          <w:rFonts w:hint="default" w:ascii="Times New Roman" w:hAnsi="Times New Roman" w:cs="Times New Roman"/>
          <w:b/>
          <w:bCs/>
          <w:sz w:val="28"/>
          <w:szCs w:val="28"/>
        </w:rPr>
      </w:pPr>
    </w:p>
    <w:tbl>
      <w:tblPr>
        <w:tblStyle w:val="3"/>
        <w:tblW w:w="5000" w:type="pct"/>
        <w:tblInd w:w="0" w:type="dxa"/>
        <w:tblLayout w:type="autofit"/>
        <w:tblCellMar>
          <w:top w:w="0" w:type="dxa"/>
          <w:left w:w="108" w:type="dxa"/>
          <w:bottom w:w="0" w:type="dxa"/>
          <w:right w:w="108" w:type="dxa"/>
        </w:tblCellMar>
      </w:tblPr>
      <w:tblGrid>
        <w:gridCol w:w="466"/>
        <w:gridCol w:w="1299"/>
        <w:gridCol w:w="1765"/>
        <w:gridCol w:w="333"/>
        <w:gridCol w:w="283"/>
        <w:gridCol w:w="1331"/>
        <w:gridCol w:w="2118"/>
        <w:gridCol w:w="1647"/>
      </w:tblGrid>
      <w:tr>
        <w:tblPrEx>
          <w:tblCellMar>
            <w:top w:w="0" w:type="dxa"/>
            <w:left w:w="108" w:type="dxa"/>
            <w:bottom w:w="0" w:type="dxa"/>
            <w:right w:w="108" w:type="dxa"/>
          </w:tblCellMar>
        </w:tblPrEx>
        <w:tc>
          <w:tcPr>
            <w:tcW w:w="252" w:type="pct"/>
          </w:tcPr>
          <w:p>
            <w:pPr>
              <w:spacing w:before="120" w:after="120"/>
              <w:rPr>
                <w:rFonts w:hint="default" w:ascii="Times New Roman" w:hAnsi="Times New Roman" w:cs="Times New Roman"/>
              </w:rPr>
            </w:pPr>
            <w:r>
              <w:rPr>
                <w:rFonts w:hint="default" w:ascii="Times New Roman" w:hAnsi="Times New Roman" w:cs="Times New Roman"/>
              </w:rPr>
              <w:t>1</w:t>
            </w:r>
          </w:p>
        </w:tc>
        <w:tc>
          <w:tcPr>
            <w:tcW w:w="1838" w:type="pct"/>
            <w:gridSpan w:val="3"/>
          </w:tcPr>
          <w:p>
            <w:pPr>
              <w:spacing w:before="120" w:after="120"/>
              <w:rPr>
                <w:rFonts w:hint="default" w:ascii="Times New Roman" w:hAnsi="Times New Roman" w:cs="Times New Roman"/>
              </w:rPr>
            </w:pPr>
            <w:r>
              <w:rPr>
                <w:rFonts w:hint="default" w:ascii="Times New Roman" w:hAnsi="Times New Roman" w:cs="Times New Roman"/>
              </w:rPr>
              <w:t>Name of the Candidate</w:t>
            </w:r>
          </w:p>
        </w:tc>
        <w:tc>
          <w:tcPr>
            <w:tcW w:w="153" w:type="pct"/>
          </w:tcPr>
          <w:p>
            <w:pPr>
              <w:spacing w:before="120" w:after="120"/>
              <w:rPr>
                <w:rFonts w:hint="default" w:ascii="Times New Roman" w:hAnsi="Times New Roman" w:cs="Times New Roman"/>
              </w:rPr>
            </w:pPr>
            <w:r>
              <w:rPr>
                <w:rFonts w:hint="default" w:ascii="Times New Roman" w:hAnsi="Times New Roman" w:cs="Times New Roman"/>
              </w:rPr>
              <w:t>:</w:t>
            </w:r>
          </w:p>
        </w:tc>
        <w:tc>
          <w:tcPr>
            <w:tcW w:w="2757" w:type="pct"/>
            <w:gridSpan w:val="3"/>
          </w:tcPr>
          <w:p>
            <w:pPr>
              <w:spacing w:before="120" w:after="120"/>
              <w:rPr>
                <w:rFonts w:hint="default" w:ascii="Times New Roman" w:hAnsi="Times New Roman" w:cs="Times New Roman"/>
              </w:rPr>
            </w:pPr>
            <w:r>
              <w:rPr>
                <w:rFonts w:hint="default" w:ascii="Times New Roman" w:hAnsi="Times New Roman" w:cs="Times New Roman"/>
                <w:lang w:bidi="hi-IN"/>
              </w:rPr>
              <mc:AlternateContent>
                <mc:Choice Requires="wps">
                  <w:drawing>
                    <wp:anchor distT="0" distB="0" distL="114300" distR="114300" simplePos="0" relativeHeight="251667456" behindDoc="0" locked="0" layoutInCell="1" allowOverlap="1">
                      <wp:simplePos x="0" y="0"/>
                      <wp:positionH relativeFrom="column">
                        <wp:posOffset>2231390</wp:posOffset>
                      </wp:positionH>
                      <wp:positionV relativeFrom="paragraph">
                        <wp:posOffset>7620</wp:posOffset>
                      </wp:positionV>
                      <wp:extent cx="962660" cy="1148715"/>
                      <wp:effectExtent l="4445" t="5080" r="23495" b="8255"/>
                      <wp:wrapNone/>
                      <wp:docPr id="9" name="Rectangle 9"/>
                      <wp:cNvGraphicFramePr/>
                      <a:graphic xmlns:a="http://schemas.openxmlformats.org/drawingml/2006/main">
                        <a:graphicData uri="http://schemas.microsoft.com/office/word/2010/wordprocessingShape">
                          <wps:wsp>
                            <wps:cNvSpPr>
                              <a:spLocks noChangeArrowheads="1"/>
                            </wps:cNvSpPr>
                            <wps:spPr bwMode="auto">
                              <a:xfrm>
                                <a:off x="0" y="0"/>
                                <a:ext cx="962660" cy="1148715"/>
                              </a:xfrm>
                              <a:prstGeom prst="rect">
                                <a:avLst/>
                              </a:prstGeom>
                              <a:solidFill>
                                <a:srgbClr val="FFFFFF"/>
                              </a:solidFill>
                              <a:ln w="9525">
                                <a:solidFill>
                                  <a:srgbClr val="000000"/>
                                </a:solidFill>
                                <a:miter lim="800000"/>
                              </a:ln>
                            </wps:spPr>
                            <wps:txbx>
                              <w:txbxContent>
                                <w:p>
                                  <w:pPr>
                                    <w:jc w:val="center"/>
                                  </w:pPr>
                                </w:p>
                                <w:p>
                                  <w:pPr>
                                    <w:jc w:val="center"/>
                                  </w:pPr>
                                </w:p>
                                <w:p>
                                  <w:pPr>
                                    <w:jc w:val="center"/>
                                  </w:pPr>
                                  <w:r>
                                    <w:t>Passport size Photo</w:t>
                                  </w:r>
                                </w:p>
                              </w:txbxContent>
                            </wps:txbx>
                            <wps:bodyPr rot="0" vert="horz" wrap="square" lIns="91440" tIns="45720" rIns="91440" bIns="45720" anchor="t" anchorCtr="0" upright="1">
                              <a:noAutofit/>
                            </wps:bodyPr>
                          </wps:wsp>
                        </a:graphicData>
                      </a:graphic>
                    </wp:anchor>
                  </w:drawing>
                </mc:Choice>
                <mc:Fallback>
                  <w:pict>
                    <v:rect id="Rectangle 9" o:spid="_x0000_s1026" o:spt="1" style="position:absolute;left:0pt;margin-left:175.7pt;margin-top:0.6pt;height:90.45pt;width:75.8pt;z-index:251667456;mso-width-relative:page;mso-height-relative:page;" fillcolor="#FFFFFF" filled="t" stroked="t" coordsize="21600,21600" o:gfxdata="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cV+us1QAAAAkBAAAPAAAAAAAAAAEAIAAAACIAAABkcnMvZG93bnJldi54bWxQSwECFAAU&#10;AAAACACHTuJAZiDTWy0CAAB9BAAADgAAAAAAAAABACAAAAAkAQAAZHJzL2Uyb0RvYy54bWxQSwUG&#10;AAAAAAYABgBZAQAAwwUAAAAA&#10;">
                      <v:fill on="t" focussize="0,0"/>
                      <v:stroke color="#000000" miterlimit="8" joinstyle="miter"/>
                      <v:imagedata o:title=""/>
                      <o:lock v:ext="edit" aspectratio="f"/>
                      <v:textbox>
                        <w:txbxContent>
                          <w:p>
                            <w:pPr>
                              <w:jc w:val="center"/>
                            </w:pPr>
                          </w:p>
                          <w:p>
                            <w:pPr>
                              <w:jc w:val="center"/>
                            </w:pPr>
                          </w:p>
                          <w:p>
                            <w:pPr>
                              <w:jc w:val="center"/>
                            </w:pPr>
                            <w:r>
                              <w:t>Passport size Photo</w:t>
                            </w:r>
                          </w:p>
                        </w:txbxContent>
                      </v:textbox>
                    </v:rect>
                  </w:pict>
                </mc:Fallback>
              </mc:AlternateContent>
            </w:r>
          </w:p>
        </w:tc>
      </w:tr>
      <w:tr>
        <w:tblPrEx>
          <w:tblCellMar>
            <w:top w:w="0" w:type="dxa"/>
            <w:left w:w="108" w:type="dxa"/>
            <w:bottom w:w="0" w:type="dxa"/>
            <w:right w:w="108" w:type="dxa"/>
          </w:tblCellMar>
        </w:tblPrEx>
        <w:tc>
          <w:tcPr>
            <w:tcW w:w="252" w:type="pct"/>
          </w:tcPr>
          <w:p>
            <w:pPr>
              <w:spacing w:before="120" w:after="120"/>
              <w:rPr>
                <w:rFonts w:hint="default" w:ascii="Times New Roman" w:hAnsi="Times New Roman" w:cs="Times New Roman"/>
              </w:rPr>
            </w:pPr>
            <w:r>
              <w:rPr>
                <w:rFonts w:hint="default" w:ascii="Times New Roman" w:hAnsi="Times New Roman" w:cs="Times New Roman"/>
              </w:rPr>
              <w:t>2</w:t>
            </w:r>
          </w:p>
        </w:tc>
        <w:tc>
          <w:tcPr>
            <w:tcW w:w="1838" w:type="pct"/>
            <w:gridSpan w:val="3"/>
          </w:tcPr>
          <w:p>
            <w:pPr>
              <w:spacing w:before="120" w:after="120"/>
              <w:rPr>
                <w:rFonts w:hint="default" w:ascii="Times New Roman" w:hAnsi="Times New Roman" w:cs="Times New Roman"/>
              </w:rPr>
            </w:pPr>
            <w:r>
              <w:rPr>
                <w:rFonts w:hint="default" w:ascii="Times New Roman" w:hAnsi="Times New Roman" w:cs="Times New Roman"/>
              </w:rPr>
              <w:t>Father’s / Husband’s Name</w:t>
            </w:r>
          </w:p>
        </w:tc>
        <w:tc>
          <w:tcPr>
            <w:tcW w:w="153" w:type="pct"/>
          </w:tcPr>
          <w:p>
            <w:pPr>
              <w:spacing w:before="120" w:after="120"/>
              <w:rPr>
                <w:rFonts w:hint="default" w:ascii="Times New Roman" w:hAnsi="Times New Roman" w:cs="Times New Roman"/>
              </w:rPr>
            </w:pPr>
            <w:r>
              <w:rPr>
                <w:rFonts w:hint="default" w:ascii="Times New Roman" w:hAnsi="Times New Roman" w:cs="Times New Roman"/>
              </w:rPr>
              <w:t>:</w:t>
            </w:r>
          </w:p>
        </w:tc>
        <w:tc>
          <w:tcPr>
            <w:tcW w:w="2757" w:type="pct"/>
            <w:gridSpan w:val="3"/>
          </w:tcPr>
          <w:p>
            <w:pPr>
              <w:spacing w:before="120" w:after="120"/>
              <w:rPr>
                <w:rFonts w:hint="default" w:ascii="Times New Roman" w:hAnsi="Times New Roman" w:cs="Times New Roman"/>
              </w:rPr>
            </w:pPr>
          </w:p>
        </w:tc>
      </w:tr>
      <w:tr>
        <w:tblPrEx>
          <w:tblCellMar>
            <w:top w:w="0" w:type="dxa"/>
            <w:left w:w="108" w:type="dxa"/>
            <w:bottom w:w="0" w:type="dxa"/>
            <w:right w:w="108" w:type="dxa"/>
          </w:tblCellMar>
        </w:tblPrEx>
        <w:tc>
          <w:tcPr>
            <w:tcW w:w="252" w:type="pct"/>
          </w:tcPr>
          <w:p>
            <w:pPr>
              <w:spacing w:before="120" w:after="120"/>
              <w:rPr>
                <w:rFonts w:hint="default" w:ascii="Times New Roman" w:hAnsi="Times New Roman" w:cs="Times New Roman"/>
              </w:rPr>
            </w:pPr>
            <w:r>
              <w:rPr>
                <w:rFonts w:hint="default" w:ascii="Times New Roman" w:hAnsi="Times New Roman" w:cs="Times New Roman"/>
              </w:rPr>
              <w:t>3</w:t>
            </w:r>
          </w:p>
        </w:tc>
        <w:tc>
          <w:tcPr>
            <w:tcW w:w="1838" w:type="pct"/>
            <w:gridSpan w:val="3"/>
          </w:tcPr>
          <w:p>
            <w:pPr>
              <w:spacing w:before="120" w:after="120"/>
              <w:rPr>
                <w:rFonts w:hint="default" w:ascii="Times New Roman" w:hAnsi="Times New Roman" w:cs="Times New Roman"/>
              </w:rPr>
            </w:pPr>
            <w:r>
              <w:rPr>
                <w:rFonts w:hint="default" w:ascii="Times New Roman" w:hAnsi="Times New Roman" w:cs="Times New Roman"/>
              </w:rPr>
              <w:t>Date of Birth (</w:t>
            </w:r>
            <w:r>
              <w:rPr>
                <w:rFonts w:hint="default" w:ascii="Times New Roman" w:hAnsi="Times New Roman" w:cs="Times New Roman"/>
                <w:sz w:val="22"/>
                <w:szCs w:val="22"/>
              </w:rPr>
              <w:t>DD-MM-YYYY</w:t>
            </w:r>
            <w:r>
              <w:rPr>
                <w:rFonts w:hint="default" w:ascii="Times New Roman" w:hAnsi="Times New Roman" w:cs="Times New Roman"/>
              </w:rPr>
              <w:t>)</w:t>
            </w:r>
          </w:p>
        </w:tc>
        <w:tc>
          <w:tcPr>
            <w:tcW w:w="153" w:type="pct"/>
          </w:tcPr>
          <w:p>
            <w:pPr>
              <w:spacing w:before="120" w:after="120"/>
              <w:rPr>
                <w:rFonts w:hint="default" w:ascii="Times New Roman" w:hAnsi="Times New Roman" w:cs="Times New Roman"/>
              </w:rPr>
            </w:pPr>
            <w:r>
              <w:rPr>
                <w:rFonts w:hint="default" w:ascii="Times New Roman" w:hAnsi="Times New Roman" w:cs="Times New Roman"/>
              </w:rPr>
              <w:t>:</w:t>
            </w:r>
          </w:p>
        </w:tc>
        <w:tc>
          <w:tcPr>
            <w:tcW w:w="2757" w:type="pct"/>
            <w:gridSpan w:val="3"/>
          </w:tcPr>
          <w:p>
            <w:pPr>
              <w:spacing w:before="120" w:after="120"/>
              <w:rPr>
                <w:rFonts w:hint="default" w:ascii="Times New Roman" w:hAnsi="Times New Roman" w:cs="Times New Roman"/>
              </w:rPr>
            </w:pPr>
          </w:p>
        </w:tc>
      </w:tr>
      <w:tr>
        <w:tblPrEx>
          <w:tblCellMar>
            <w:top w:w="0" w:type="dxa"/>
            <w:left w:w="108" w:type="dxa"/>
            <w:bottom w:w="0" w:type="dxa"/>
            <w:right w:w="108" w:type="dxa"/>
          </w:tblCellMar>
        </w:tblPrEx>
        <w:tc>
          <w:tcPr>
            <w:tcW w:w="252" w:type="pct"/>
          </w:tcPr>
          <w:p>
            <w:pPr>
              <w:spacing w:before="120" w:after="120"/>
              <w:rPr>
                <w:rFonts w:hint="default" w:ascii="Times New Roman" w:hAnsi="Times New Roman" w:cs="Times New Roman"/>
              </w:rPr>
            </w:pPr>
            <w:r>
              <w:rPr>
                <w:rFonts w:hint="default" w:ascii="Times New Roman" w:hAnsi="Times New Roman" w:cs="Times New Roman"/>
              </w:rPr>
              <w:t>4</w:t>
            </w:r>
          </w:p>
        </w:tc>
        <w:tc>
          <w:tcPr>
            <w:tcW w:w="1838" w:type="pct"/>
            <w:gridSpan w:val="3"/>
          </w:tcPr>
          <w:p>
            <w:pPr>
              <w:spacing w:before="120" w:after="120"/>
              <w:rPr>
                <w:rFonts w:hint="default" w:ascii="Times New Roman" w:hAnsi="Times New Roman" w:cs="Times New Roman"/>
              </w:rPr>
            </w:pPr>
            <w:r>
              <w:rPr>
                <w:rFonts w:hint="default" w:ascii="Times New Roman" w:hAnsi="Times New Roman" w:cs="Times New Roman"/>
              </w:rPr>
              <w:t>Gender</w:t>
            </w:r>
          </w:p>
        </w:tc>
        <w:tc>
          <w:tcPr>
            <w:tcW w:w="153" w:type="pct"/>
          </w:tcPr>
          <w:p>
            <w:pPr>
              <w:spacing w:before="120" w:after="120"/>
              <w:rPr>
                <w:rFonts w:hint="default" w:ascii="Times New Roman" w:hAnsi="Times New Roman" w:cs="Times New Roman"/>
              </w:rPr>
            </w:pPr>
            <w:r>
              <w:rPr>
                <w:rFonts w:hint="default" w:ascii="Times New Roman" w:hAnsi="Times New Roman" w:cs="Times New Roman"/>
              </w:rPr>
              <w:t>:</w:t>
            </w:r>
          </w:p>
        </w:tc>
        <w:tc>
          <w:tcPr>
            <w:tcW w:w="2757" w:type="pct"/>
            <w:gridSpan w:val="3"/>
          </w:tcPr>
          <w:p>
            <w:pPr>
              <w:spacing w:before="120" w:after="120"/>
              <w:rPr>
                <w:rFonts w:hint="default" w:ascii="Times New Roman" w:hAnsi="Times New Roman" w:cs="Times New Roman"/>
              </w:rPr>
            </w:pPr>
          </w:p>
        </w:tc>
      </w:tr>
      <w:tr>
        <w:tblPrEx>
          <w:tblCellMar>
            <w:top w:w="0" w:type="dxa"/>
            <w:left w:w="108" w:type="dxa"/>
            <w:bottom w:w="0" w:type="dxa"/>
            <w:right w:w="108" w:type="dxa"/>
          </w:tblCellMar>
        </w:tblPrEx>
        <w:tc>
          <w:tcPr>
            <w:tcW w:w="252" w:type="pct"/>
          </w:tcPr>
          <w:p>
            <w:pPr>
              <w:spacing w:before="120" w:after="120"/>
              <w:rPr>
                <w:rFonts w:hint="default" w:ascii="Times New Roman" w:hAnsi="Times New Roman" w:cs="Times New Roman"/>
              </w:rPr>
            </w:pPr>
            <w:r>
              <w:rPr>
                <w:rFonts w:hint="default" w:ascii="Times New Roman" w:hAnsi="Times New Roman" w:cs="Times New Roman"/>
              </w:rPr>
              <w:t>5</w:t>
            </w:r>
          </w:p>
        </w:tc>
        <w:tc>
          <w:tcPr>
            <w:tcW w:w="1838" w:type="pct"/>
            <w:gridSpan w:val="3"/>
          </w:tcPr>
          <w:p>
            <w:pPr>
              <w:spacing w:before="120" w:after="120"/>
              <w:rPr>
                <w:rFonts w:hint="default" w:ascii="Times New Roman" w:hAnsi="Times New Roman" w:cs="Times New Roman"/>
              </w:rPr>
            </w:pPr>
            <w:r>
              <w:rPr>
                <w:rFonts w:hint="default" w:ascii="Times New Roman" w:hAnsi="Times New Roman" w:cs="Times New Roman"/>
              </w:rPr>
              <w:t>Marital Status</w:t>
            </w:r>
          </w:p>
        </w:tc>
        <w:tc>
          <w:tcPr>
            <w:tcW w:w="153" w:type="pct"/>
          </w:tcPr>
          <w:p>
            <w:pPr>
              <w:spacing w:before="120" w:after="120"/>
              <w:rPr>
                <w:rFonts w:hint="default" w:ascii="Times New Roman" w:hAnsi="Times New Roman" w:cs="Times New Roman"/>
              </w:rPr>
            </w:pPr>
            <w:r>
              <w:rPr>
                <w:rFonts w:hint="default" w:ascii="Times New Roman" w:hAnsi="Times New Roman" w:cs="Times New Roman"/>
              </w:rPr>
              <w:t>:</w:t>
            </w:r>
          </w:p>
        </w:tc>
        <w:tc>
          <w:tcPr>
            <w:tcW w:w="2757" w:type="pct"/>
            <w:gridSpan w:val="3"/>
          </w:tcPr>
          <w:p>
            <w:pPr>
              <w:spacing w:before="120" w:after="120"/>
              <w:rPr>
                <w:rFonts w:hint="default" w:ascii="Times New Roman" w:hAnsi="Times New Roman" w:cs="Times New Roman"/>
              </w:rPr>
            </w:pPr>
          </w:p>
        </w:tc>
      </w:tr>
      <w:tr>
        <w:tblPrEx>
          <w:tblCellMar>
            <w:top w:w="0" w:type="dxa"/>
            <w:left w:w="108" w:type="dxa"/>
            <w:bottom w:w="0" w:type="dxa"/>
            <w:right w:w="108" w:type="dxa"/>
          </w:tblCellMar>
        </w:tblPrEx>
        <w:tc>
          <w:tcPr>
            <w:tcW w:w="252" w:type="pct"/>
          </w:tcPr>
          <w:p>
            <w:pPr>
              <w:spacing w:before="120" w:after="120"/>
              <w:rPr>
                <w:rFonts w:hint="default" w:ascii="Times New Roman" w:hAnsi="Times New Roman" w:cs="Times New Roman"/>
              </w:rPr>
            </w:pPr>
            <w:r>
              <w:rPr>
                <w:rFonts w:hint="default" w:ascii="Times New Roman" w:hAnsi="Times New Roman" w:cs="Times New Roman"/>
              </w:rPr>
              <w:t>6</w:t>
            </w:r>
          </w:p>
        </w:tc>
        <w:tc>
          <w:tcPr>
            <w:tcW w:w="1838" w:type="pct"/>
            <w:gridSpan w:val="3"/>
          </w:tcPr>
          <w:p>
            <w:pPr>
              <w:spacing w:before="120" w:after="120"/>
              <w:rPr>
                <w:rFonts w:hint="default" w:ascii="Times New Roman" w:hAnsi="Times New Roman" w:cs="Times New Roman"/>
              </w:rPr>
            </w:pPr>
            <w:r>
              <w:rPr>
                <w:rFonts w:hint="default" w:ascii="Times New Roman" w:hAnsi="Times New Roman" w:cs="Times New Roman"/>
              </w:rPr>
              <w:t xml:space="preserve">Address for Correspondence </w:t>
            </w:r>
          </w:p>
        </w:tc>
        <w:tc>
          <w:tcPr>
            <w:tcW w:w="153" w:type="pct"/>
          </w:tcPr>
          <w:p>
            <w:pPr>
              <w:spacing w:before="120" w:after="120"/>
              <w:rPr>
                <w:rFonts w:hint="default" w:ascii="Times New Roman" w:hAnsi="Times New Roman" w:cs="Times New Roman"/>
              </w:rPr>
            </w:pPr>
            <w:r>
              <w:rPr>
                <w:rFonts w:hint="default" w:ascii="Times New Roman" w:hAnsi="Times New Roman" w:cs="Times New Roman"/>
              </w:rPr>
              <w:t>:</w:t>
            </w:r>
          </w:p>
        </w:tc>
        <w:tc>
          <w:tcPr>
            <w:tcW w:w="2757" w:type="pct"/>
            <w:gridSpan w:val="3"/>
          </w:tcPr>
          <w:p>
            <w:pPr>
              <w:spacing w:before="120" w:after="120"/>
              <w:rPr>
                <w:rFonts w:hint="default" w:ascii="Times New Roman" w:hAnsi="Times New Roman" w:cs="Times New Roman"/>
              </w:rPr>
            </w:pPr>
          </w:p>
        </w:tc>
      </w:tr>
      <w:tr>
        <w:tblPrEx>
          <w:tblCellMar>
            <w:top w:w="0" w:type="dxa"/>
            <w:left w:w="108" w:type="dxa"/>
            <w:bottom w:w="0" w:type="dxa"/>
            <w:right w:w="108" w:type="dxa"/>
          </w:tblCellMar>
        </w:tblPrEx>
        <w:tc>
          <w:tcPr>
            <w:tcW w:w="252" w:type="pct"/>
          </w:tcPr>
          <w:p>
            <w:pPr>
              <w:spacing w:before="120" w:after="120"/>
              <w:rPr>
                <w:rFonts w:hint="default" w:ascii="Times New Roman" w:hAnsi="Times New Roman" w:cs="Times New Roman"/>
              </w:rPr>
            </w:pPr>
            <w:r>
              <w:rPr>
                <w:rFonts w:hint="default" w:ascii="Times New Roman" w:hAnsi="Times New Roman" w:cs="Times New Roman"/>
              </w:rPr>
              <w:t>7</w:t>
            </w:r>
          </w:p>
        </w:tc>
        <w:tc>
          <w:tcPr>
            <w:tcW w:w="1838" w:type="pct"/>
            <w:gridSpan w:val="3"/>
          </w:tcPr>
          <w:p>
            <w:pPr>
              <w:spacing w:before="120" w:after="120"/>
              <w:rPr>
                <w:rFonts w:hint="default" w:ascii="Times New Roman" w:hAnsi="Times New Roman" w:cs="Times New Roman"/>
              </w:rPr>
            </w:pPr>
            <w:r>
              <w:rPr>
                <w:rFonts w:hint="default" w:ascii="Times New Roman" w:hAnsi="Times New Roman" w:cs="Times New Roman"/>
              </w:rPr>
              <w:t>Email Address</w:t>
            </w:r>
          </w:p>
        </w:tc>
        <w:tc>
          <w:tcPr>
            <w:tcW w:w="153" w:type="pct"/>
          </w:tcPr>
          <w:p>
            <w:pPr>
              <w:spacing w:before="120" w:after="120"/>
              <w:rPr>
                <w:rFonts w:hint="default" w:ascii="Times New Roman" w:hAnsi="Times New Roman" w:cs="Times New Roman"/>
              </w:rPr>
            </w:pPr>
            <w:r>
              <w:rPr>
                <w:rFonts w:hint="default" w:ascii="Times New Roman" w:hAnsi="Times New Roman" w:cs="Times New Roman"/>
              </w:rPr>
              <w:t>:</w:t>
            </w:r>
          </w:p>
        </w:tc>
        <w:tc>
          <w:tcPr>
            <w:tcW w:w="2757" w:type="pct"/>
            <w:gridSpan w:val="3"/>
          </w:tcPr>
          <w:p>
            <w:pPr>
              <w:spacing w:before="120" w:after="120"/>
              <w:rPr>
                <w:rFonts w:hint="default" w:ascii="Times New Roman" w:hAnsi="Times New Roman" w:cs="Times New Roman"/>
              </w:rPr>
            </w:pPr>
          </w:p>
        </w:tc>
      </w:tr>
      <w:tr>
        <w:tblPrEx>
          <w:tblCellMar>
            <w:top w:w="0" w:type="dxa"/>
            <w:left w:w="108" w:type="dxa"/>
            <w:bottom w:w="0" w:type="dxa"/>
            <w:right w:w="108" w:type="dxa"/>
          </w:tblCellMar>
        </w:tblPrEx>
        <w:tc>
          <w:tcPr>
            <w:tcW w:w="252" w:type="pct"/>
          </w:tcPr>
          <w:p>
            <w:pPr>
              <w:spacing w:before="120" w:after="120"/>
              <w:rPr>
                <w:rFonts w:hint="default" w:ascii="Times New Roman" w:hAnsi="Times New Roman" w:cs="Times New Roman"/>
              </w:rPr>
            </w:pPr>
            <w:r>
              <w:rPr>
                <w:rFonts w:hint="default" w:ascii="Times New Roman" w:hAnsi="Times New Roman" w:cs="Times New Roman"/>
              </w:rPr>
              <w:t>8</w:t>
            </w:r>
          </w:p>
        </w:tc>
        <w:tc>
          <w:tcPr>
            <w:tcW w:w="1838" w:type="pct"/>
            <w:gridSpan w:val="3"/>
          </w:tcPr>
          <w:p>
            <w:pPr>
              <w:spacing w:before="120" w:after="120"/>
              <w:rPr>
                <w:rFonts w:hint="default" w:ascii="Times New Roman" w:hAnsi="Times New Roman" w:cs="Times New Roman"/>
              </w:rPr>
            </w:pPr>
            <w:r>
              <w:rPr>
                <w:rFonts w:hint="default" w:ascii="Times New Roman" w:hAnsi="Times New Roman" w:cs="Times New Roman"/>
              </w:rPr>
              <w:t>Telephone / Mobile Number</w:t>
            </w:r>
          </w:p>
        </w:tc>
        <w:tc>
          <w:tcPr>
            <w:tcW w:w="153" w:type="pct"/>
          </w:tcPr>
          <w:p>
            <w:pPr>
              <w:spacing w:before="120" w:after="120"/>
              <w:rPr>
                <w:rFonts w:hint="default" w:ascii="Times New Roman" w:hAnsi="Times New Roman" w:cs="Times New Roman"/>
              </w:rPr>
            </w:pPr>
            <w:r>
              <w:rPr>
                <w:rFonts w:hint="default" w:ascii="Times New Roman" w:hAnsi="Times New Roman" w:cs="Times New Roman"/>
              </w:rPr>
              <w:t>:</w:t>
            </w:r>
          </w:p>
        </w:tc>
        <w:tc>
          <w:tcPr>
            <w:tcW w:w="2757" w:type="pct"/>
            <w:gridSpan w:val="3"/>
          </w:tcPr>
          <w:p>
            <w:pPr>
              <w:spacing w:before="120" w:after="12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tcPr>
          <w:p>
            <w:pPr>
              <w:rPr>
                <w:rFonts w:hint="default" w:ascii="Times New Roman" w:hAnsi="Times New Roman" w:cs="Times New Roman"/>
              </w:rPr>
            </w:pPr>
            <w:r>
              <w:rPr>
                <w:rFonts w:hint="default" w:ascii="Times New Roman" w:hAnsi="Times New Roman" w:cs="Times New Roman"/>
              </w:rPr>
              <w:t>9    Academic Qualification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gridSpan w:val="2"/>
            <w:vAlign w:val="center"/>
          </w:tcPr>
          <w:p>
            <w:pPr>
              <w:jc w:val="center"/>
              <w:rPr>
                <w:rFonts w:hint="default" w:ascii="Times New Roman" w:hAnsi="Times New Roman" w:cs="Times New Roman"/>
              </w:rPr>
            </w:pPr>
            <w:r>
              <w:rPr>
                <w:rFonts w:hint="default" w:ascii="Times New Roman" w:hAnsi="Times New Roman" w:cs="Times New Roman"/>
              </w:rPr>
              <w:t>Particulars</w:t>
            </w:r>
          </w:p>
        </w:tc>
        <w:tc>
          <w:tcPr>
            <w:tcW w:w="955" w:type="pct"/>
            <w:vAlign w:val="center"/>
          </w:tcPr>
          <w:p>
            <w:pPr>
              <w:jc w:val="center"/>
              <w:rPr>
                <w:rFonts w:hint="default" w:ascii="Times New Roman" w:hAnsi="Times New Roman" w:cs="Times New Roman"/>
              </w:rPr>
            </w:pPr>
            <w:r>
              <w:rPr>
                <w:rFonts w:hint="default" w:ascii="Times New Roman" w:hAnsi="Times New Roman" w:cs="Times New Roman"/>
              </w:rPr>
              <w:t>College / School</w:t>
            </w:r>
          </w:p>
        </w:tc>
        <w:tc>
          <w:tcPr>
            <w:tcW w:w="1053" w:type="pct"/>
            <w:gridSpan w:val="3"/>
            <w:vAlign w:val="center"/>
          </w:tcPr>
          <w:p>
            <w:pPr>
              <w:jc w:val="center"/>
              <w:rPr>
                <w:rFonts w:hint="default" w:ascii="Times New Roman" w:hAnsi="Times New Roman" w:cs="Times New Roman"/>
              </w:rPr>
            </w:pPr>
            <w:r>
              <w:rPr>
                <w:rFonts w:hint="default" w:ascii="Times New Roman" w:hAnsi="Times New Roman" w:cs="Times New Roman"/>
              </w:rPr>
              <w:t>University / Affiliation / Board</w:t>
            </w:r>
          </w:p>
        </w:tc>
        <w:tc>
          <w:tcPr>
            <w:tcW w:w="1146" w:type="pct"/>
            <w:vAlign w:val="center"/>
          </w:tcPr>
          <w:p>
            <w:pPr>
              <w:jc w:val="center"/>
              <w:rPr>
                <w:rFonts w:hint="default" w:ascii="Times New Roman" w:hAnsi="Times New Roman" w:cs="Times New Roman"/>
              </w:rPr>
            </w:pPr>
            <w:r>
              <w:rPr>
                <w:rFonts w:hint="default" w:ascii="Times New Roman" w:hAnsi="Times New Roman" w:cs="Times New Roman"/>
              </w:rPr>
              <w:t>Subjects</w:t>
            </w:r>
          </w:p>
        </w:tc>
        <w:tc>
          <w:tcPr>
            <w:tcW w:w="890" w:type="pct"/>
            <w:vAlign w:val="center"/>
          </w:tcPr>
          <w:p>
            <w:pPr>
              <w:jc w:val="center"/>
              <w:rPr>
                <w:rFonts w:hint="default" w:ascii="Times New Roman" w:hAnsi="Times New Roman" w:cs="Times New Roman"/>
              </w:rPr>
            </w:pPr>
            <w:r>
              <w:rPr>
                <w:rFonts w:hint="default" w:ascii="Times New Roman" w:hAnsi="Times New Roman" w:cs="Times New Roman"/>
              </w:rPr>
              <w:t>Percent marks/ Grade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gridSpan w:val="2"/>
          </w:tcPr>
          <w:p>
            <w:pPr>
              <w:rPr>
                <w:rFonts w:hint="default" w:ascii="Times New Roman" w:hAnsi="Times New Roman" w:cs="Times New Roman"/>
              </w:rPr>
            </w:pPr>
            <w:r>
              <w:rPr>
                <w:rFonts w:hint="default" w:ascii="Times New Roman" w:hAnsi="Times New Roman" w:cs="Times New Roman"/>
              </w:rPr>
              <w:t>Matric</w:t>
            </w:r>
          </w:p>
        </w:tc>
        <w:tc>
          <w:tcPr>
            <w:tcW w:w="955" w:type="pct"/>
          </w:tcPr>
          <w:p>
            <w:pPr>
              <w:rPr>
                <w:rFonts w:hint="default" w:ascii="Times New Roman" w:hAnsi="Times New Roman" w:cs="Times New Roman"/>
              </w:rPr>
            </w:pPr>
          </w:p>
        </w:tc>
        <w:tc>
          <w:tcPr>
            <w:tcW w:w="1053" w:type="pct"/>
            <w:gridSpan w:val="3"/>
          </w:tcPr>
          <w:p>
            <w:pPr>
              <w:rPr>
                <w:rFonts w:hint="default" w:ascii="Times New Roman" w:hAnsi="Times New Roman" w:cs="Times New Roman"/>
              </w:rPr>
            </w:pPr>
          </w:p>
        </w:tc>
        <w:tc>
          <w:tcPr>
            <w:tcW w:w="1146" w:type="pct"/>
          </w:tcPr>
          <w:p>
            <w:pPr>
              <w:rPr>
                <w:rFonts w:hint="default" w:ascii="Times New Roman" w:hAnsi="Times New Roman" w:cs="Times New Roman"/>
              </w:rPr>
            </w:pPr>
          </w:p>
        </w:tc>
        <w:tc>
          <w:tcPr>
            <w:tcW w:w="890" w:type="pct"/>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gridSpan w:val="2"/>
          </w:tcPr>
          <w:p>
            <w:pPr>
              <w:rPr>
                <w:rFonts w:hint="default" w:ascii="Times New Roman" w:hAnsi="Times New Roman" w:cs="Times New Roman"/>
              </w:rPr>
            </w:pPr>
            <w:r>
              <w:rPr>
                <w:rFonts w:hint="default" w:ascii="Times New Roman" w:hAnsi="Times New Roman" w:cs="Times New Roman"/>
              </w:rPr>
              <w:t>10+2</w:t>
            </w:r>
          </w:p>
        </w:tc>
        <w:tc>
          <w:tcPr>
            <w:tcW w:w="955" w:type="pct"/>
          </w:tcPr>
          <w:p>
            <w:pPr>
              <w:rPr>
                <w:rFonts w:hint="default" w:ascii="Times New Roman" w:hAnsi="Times New Roman" w:cs="Times New Roman"/>
              </w:rPr>
            </w:pPr>
          </w:p>
        </w:tc>
        <w:tc>
          <w:tcPr>
            <w:tcW w:w="1053" w:type="pct"/>
            <w:gridSpan w:val="3"/>
          </w:tcPr>
          <w:p>
            <w:pPr>
              <w:rPr>
                <w:rFonts w:hint="default" w:ascii="Times New Roman" w:hAnsi="Times New Roman" w:cs="Times New Roman"/>
              </w:rPr>
            </w:pPr>
          </w:p>
        </w:tc>
        <w:tc>
          <w:tcPr>
            <w:tcW w:w="1146" w:type="pct"/>
          </w:tcPr>
          <w:p>
            <w:pPr>
              <w:rPr>
                <w:rFonts w:hint="default" w:ascii="Times New Roman" w:hAnsi="Times New Roman" w:cs="Times New Roman"/>
              </w:rPr>
            </w:pPr>
          </w:p>
        </w:tc>
        <w:tc>
          <w:tcPr>
            <w:tcW w:w="890" w:type="pct"/>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gridSpan w:val="2"/>
          </w:tcPr>
          <w:p>
            <w:pPr>
              <w:rPr>
                <w:rFonts w:hint="default" w:ascii="Times New Roman" w:hAnsi="Times New Roman" w:cs="Times New Roman"/>
              </w:rPr>
            </w:pPr>
            <w:r>
              <w:rPr>
                <w:rFonts w:hint="default" w:ascii="Times New Roman" w:hAnsi="Times New Roman" w:cs="Times New Roman"/>
              </w:rPr>
              <w:t>Graduation</w:t>
            </w:r>
          </w:p>
        </w:tc>
        <w:tc>
          <w:tcPr>
            <w:tcW w:w="955" w:type="pct"/>
          </w:tcPr>
          <w:p>
            <w:pPr>
              <w:rPr>
                <w:rFonts w:hint="default" w:ascii="Times New Roman" w:hAnsi="Times New Roman" w:cs="Times New Roman"/>
              </w:rPr>
            </w:pPr>
          </w:p>
        </w:tc>
        <w:tc>
          <w:tcPr>
            <w:tcW w:w="1053" w:type="pct"/>
            <w:gridSpan w:val="3"/>
          </w:tcPr>
          <w:p>
            <w:pPr>
              <w:rPr>
                <w:rFonts w:hint="default" w:ascii="Times New Roman" w:hAnsi="Times New Roman" w:cs="Times New Roman"/>
              </w:rPr>
            </w:pPr>
          </w:p>
        </w:tc>
        <w:tc>
          <w:tcPr>
            <w:tcW w:w="1146" w:type="pct"/>
          </w:tcPr>
          <w:p>
            <w:pPr>
              <w:rPr>
                <w:rFonts w:hint="default" w:ascii="Times New Roman" w:hAnsi="Times New Roman" w:cs="Times New Roman"/>
              </w:rPr>
            </w:pPr>
          </w:p>
        </w:tc>
        <w:tc>
          <w:tcPr>
            <w:tcW w:w="890" w:type="pct"/>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gridSpan w:val="2"/>
          </w:tcPr>
          <w:p>
            <w:pPr>
              <w:rPr>
                <w:rFonts w:hint="default" w:ascii="Times New Roman" w:hAnsi="Times New Roman" w:cs="Times New Roman"/>
              </w:rPr>
            </w:pPr>
            <w:r>
              <w:rPr>
                <w:rFonts w:hint="default" w:ascii="Times New Roman" w:hAnsi="Times New Roman" w:cs="Times New Roman"/>
              </w:rPr>
              <w:t>Post Graduation</w:t>
            </w:r>
          </w:p>
          <w:p>
            <w:pPr>
              <w:rPr>
                <w:rFonts w:hint="default" w:ascii="Times New Roman" w:hAnsi="Times New Roman" w:cs="Times New Roman"/>
              </w:rPr>
            </w:pPr>
            <w:r>
              <w:rPr>
                <w:rFonts w:hint="default" w:ascii="Times New Roman" w:hAnsi="Times New Roman" w:cs="Times New Roman"/>
              </w:rPr>
              <w:t>(For semesters completed)</w:t>
            </w:r>
          </w:p>
        </w:tc>
        <w:tc>
          <w:tcPr>
            <w:tcW w:w="955" w:type="pct"/>
          </w:tcPr>
          <w:p>
            <w:pPr>
              <w:rPr>
                <w:rFonts w:hint="default" w:ascii="Times New Roman" w:hAnsi="Times New Roman" w:cs="Times New Roman"/>
              </w:rPr>
            </w:pPr>
          </w:p>
        </w:tc>
        <w:tc>
          <w:tcPr>
            <w:tcW w:w="1053" w:type="pct"/>
            <w:gridSpan w:val="3"/>
          </w:tcPr>
          <w:p>
            <w:pPr>
              <w:rPr>
                <w:rFonts w:hint="default" w:ascii="Times New Roman" w:hAnsi="Times New Roman" w:cs="Times New Roman"/>
              </w:rPr>
            </w:pPr>
          </w:p>
        </w:tc>
        <w:tc>
          <w:tcPr>
            <w:tcW w:w="1146" w:type="pct"/>
          </w:tcPr>
          <w:p>
            <w:pPr>
              <w:rPr>
                <w:rFonts w:hint="default" w:ascii="Times New Roman" w:hAnsi="Times New Roman" w:cs="Times New Roman"/>
              </w:rPr>
            </w:pPr>
          </w:p>
        </w:tc>
        <w:tc>
          <w:tcPr>
            <w:tcW w:w="890" w:type="pct"/>
          </w:tcPr>
          <w:p>
            <w:pPr>
              <w:rPr>
                <w:rFonts w:hint="default" w:ascii="Times New Roman" w:hAnsi="Times New Roman" w:cs="Times New Roman"/>
              </w:rPr>
            </w:pPr>
          </w:p>
        </w:tc>
      </w:tr>
    </w:tbl>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10. Hands-On Experience on Research (pertaining to your degree to be awarded)</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bidi="hi-IN"/>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132715</wp:posOffset>
                </wp:positionV>
                <wp:extent cx="5939790" cy="0"/>
                <wp:effectExtent l="9525" t="8890" r="13335" b="10160"/>
                <wp:wrapNone/>
                <wp:docPr id="8" name="Straight Connector 8"/>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10.45pt;height:0pt;width:467.7pt;z-index:251660288;mso-width-relative:page;mso-height-relative:page;" filled="f" stroked="t" coordsize="21600,21600" o:gfxdata="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H2BTrXAAAACAEAAA8AAAAAAAAAAQAgAAAA&#10;IgAAAGRycy9kb3ducmV2LnhtbFBLAQIUABQAAAAIAIdO4kCfXNAS0wEAAK0DAAAOAAAAAAAAAAEA&#10;IAAAACYBAABkcnMvZTJvRG9jLnhtbFBLBQYAAAAABgAGAFkBAABrBQAAAAA=&#10;">
                <v:fill on="f" focussize="0,0"/>
                <v:stroke color="#000000" joinstyle="round"/>
                <v:imagedata o:title=""/>
                <o:lock v:ext="edit" aspectratio="f"/>
              </v:line>
            </w:pict>
          </mc:Fallback>
        </mc:AlternateContent>
      </w:r>
      <w:r>
        <w:rPr>
          <w:rFonts w:hint="default" w:ascii="Times New Roman" w:hAnsi="Times New Roman" w:cs="Times New Roman"/>
          <w:lang w:bidi="hi-IN"/>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-635</wp:posOffset>
                </wp:positionV>
                <wp:extent cx="5939790" cy="0"/>
                <wp:effectExtent l="9525" t="8890" r="13335" b="10160"/>
                <wp:wrapNone/>
                <wp:docPr id="7" name="Straight Connector 7"/>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05pt;height:0pt;width:467.7pt;z-index:251659264;mso-width-relative:page;mso-height-relative:page;" filled="f" stroked="t" coordsize="21600,21600" o:gfxdata="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U9gkfUAAAABgEAAA8AAAAAAAAAAQAgAAAAIgAA&#10;AGRycy9kb3ducmV2LnhtbFBLAQIUABQAAAAIAIdO4kD7RIAE0wEAAK0DAAAOAAAAAAAAAAEAIAAA&#10;ACMBAABkcnMvZTJvRG9jLnhtbFBLBQYAAAAABgAGAFkBAABoBQAAAAA=&#10;">
                <v:fill on="f" focussize="0,0"/>
                <v:stroke color="#000000" joinstyle="round"/>
                <v:imagedata o:title=""/>
                <o:lock v:ext="edit" aspectratio="f"/>
              </v:line>
            </w:pict>
          </mc:Fallback>
        </mc:AlternateConten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11. Computer Skill</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bidi="hi-IN"/>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145415</wp:posOffset>
                </wp:positionV>
                <wp:extent cx="5939790" cy="0"/>
                <wp:effectExtent l="9525" t="12065" r="13335" b="6985"/>
                <wp:wrapNone/>
                <wp:docPr id="6" name="Straight Connector 6"/>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11.45pt;height:0pt;width:467.7pt;z-index:251663360;mso-width-relative:page;mso-height-relative:page;" filled="f" stroked="t" coordsize="21600,21600" o:gfxdata="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KoWirXAAAACAEAAA8AAAAAAAAAAQAgAAAA&#10;IgAAAGRycy9kb3ducmV2LnhtbFBLAQIUABQAAAAIAIdO4kCCdKZq0wEAAK0DAAAOAAAAAAAAAAEA&#10;IAAAACYBAABkcnMvZTJvRG9jLnhtbFBLBQYAAAAABgAGAFkBAABrBQAAAAA=&#10;">
                <v:fill on="f" focussize="0,0"/>
                <v:stroke color="#000000" joinstyle="round"/>
                <v:imagedata o:title=""/>
                <o:lock v:ext="edit" aspectratio="f"/>
              </v:line>
            </w:pict>
          </mc:Fallback>
        </mc:AlternateContent>
      </w:r>
      <w:r>
        <w:rPr>
          <w:rFonts w:hint="default" w:ascii="Times New Roman" w:hAnsi="Times New Roman" w:cs="Times New Roman"/>
          <w:lang w:bidi="hi-IN"/>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-6985</wp:posOffset>
                </wp:positionV>
                <wp:extent cx="5939790" cy="0"/>
                <wp:effectExtent l="9525" t="12065" r="13335" b="6985"/>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55pt;height:0pt;width:467.7pt;z-index:251662336;mso-width-relative:page;mso-height-relative:page;" filled="f" stroked="t" coordsize="21600,21600" o:gfxdata="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WH+m11gAAAAgBAAAPAAAAAAAAAAEAIAAAACIA&#10;AABkcnMvZG93bnJldi54bWxQSwECFAAUAAAACACHTuJACSTM2NIBAACtAwAADgAAAAAAAAABACAA&#10;AAAlAQAAZHJzL2Uyb0RvYy54bWxQSwUGAAAAAAYABgBZAQAAaQUAAAAA&#10;">
                <v:fill on="f" focussize="0,0"/>
                <v:stroke color="#000000" joinstyle="round"/>
                <v:imagedata o:title=""/>
                <o:lock v:ext="edit" aspectratio="f"/>
              </v:line>
            </w:pict>
          </mc:Fallback>
        </mc:AlternateConten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12. Area of interest for future research / job </w:t>
      </w:r>
    </w:p>
    <w:p>
      <w:pPr>
        <w:rPr>
          <w:rFonts w:hint="default" w:ascii="Times New Roman" w:hAnsi="Times New Roman" w:cs="Times New Roman"/>
        </w:rPr>
      </w:pPr>
      <w:r>
        <w:rPr>
          <w:rFonts w:hint="default" w:ascii="Times New Roman" w:hAnsi="Times New Roman" w:cs="Times New Roman"/>
          <w:lang w:bidi="hi-IN"/>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124460</wp:posOffset>
                </wp:positionV>
                <wp:extent cx="5939790" cy="0"/>
                <wp:effectExtent l="9525" t="10160" r="13335" b="8890"/>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9.8pt;height:0pt;width:467.7pt;z-index:251664384;mso-width-relative:page;mso-height-relative:page;" filled="f" stroked="t" coordsize="21600,21600" o:gfxdata="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SeWx9YAAAAIAQAADwAAAAAAAAABACAAAAAi&#10;AAAAZHJzL2Rvd25yZXYueG1sUEsBAhQAFAAAAAgAh07iQHAU6rbTAQAArQMAAA4AAAAAAAAAAQAg&#10;AAAAJQEAAGRycy9lMm9Eb2MueG1sUEsFBgAAAAAGAAYAWQEAAGoFAAAAAA==&#10;">
                <v:fill on="f" focussize="0,0"/>
                <v:stroke color="#000000" joinstyle="round"/>
                <v:imagedata o:title=""/>
                <o:lock v:ext="edit" aspectratio="f"/>
              </v:line>
            </w:pict>
          </mc:Fallback>
        </mc:AlternateContent>
      </w:r>
    </w:p>
    <w:p>
      <w:pPr>
        <w:rPr>
          <w:rFonts w:hint="default" w:ascii="Times New Roman" w:hAnsi="Times New Roman" w:cs="Times New Roman"/>
        </w:rPr>
      </w:pPr>
      <w:r>
        <w:rPr>
          <w:rFonts w:hint="default" w:ascii="Times New Roman" w:hAnsi="Times New Roman" w:cs="Times New Roman"/>
          <w:lang w:bidi="hi-IN"/>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92075</wp:posOffset>
                </wp:positionV>
                <wp:extent cx="5939790" cy="0"/>
                <wp:effectExtent l="9525" t="6350" r="13335" b="1270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7.25pt;height:0pt;width:467.7pt;z-index:251665408;mso-width-relative:page;mso-height-relative:page;" filled="f" stroked="t" coordsize="21600,21600" o:gfxdata="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TB0hNYAAAAIAQAADwAAAAAAAAABACAAAAAi&#10;AAAAZHJzL2Rvd25yZXYueG1sUEsBAhQAFAAAAAgAh07iQF6DaWfTAQAArQMAAA4AAAAAAAAAAQAg&#10;AAAAJQEAAGRycy9lMm9Eb2MueG1sUEsFBgAAAAAGAAYAWQEAAGoFAAAAAA==&#10;">
                <v:fill on="f" focussize="0,0"/>
                <v:stroke color="#000000" joinstyle="round"/>
                <v:imagedata o:title=""/>
                <o:lock v:ext="edit" aspectratio="f"/>
              </v:line>
            </w:pict>
          </mc:Fallback>
        </mc:AlternateContent>
      </w:r>
    </w:p>
    <w:p>
      <w:pPr>
        <w:rPr>
          <w:rFonts w:hint="default" w:ascii="Times New Roman" w:hAnsi="Times New Roman" w:cs="Times New Roman"/>
          <w:lang w:val="fr-FR"/>
        </w:rPr>
      </w:pPr>
    </w:p>
    <w:p>
      <w:pPr>
        <w:rPr>
          <w:rFonts w:hint="default" w:ascii="Times New Roman" w:hAnsi="Times New Roman" w:cs="Times New Roman"/>
          <w:lang w:val="fr-FR"/>
        </w:rPr>
      </w:pPr>
      <w:r>
        <w:rPr>
          <w:rFonts w:hint="default" w:ascii="Times New Roman" w:hAnsi="Times New Roman" w:cs="Times New Roman"/>
          <w:lang w:val="fr-FR"/>
        </w:rPr>
        <w:t>13. Extra-curricular activities / Hobbies</w:t>
      </w:r>
    </w:p>
    <w:p>
      <w:pPr>
        <w:rPr>
          <w:rFonts w:hint="default" w:ascii="Times New Roman" w:hAnsi="Times New Roman" w:cs="Times New Roman"/>
          <w:lang w:val="fr-FR"/>
        </w:rPr>
      </w:pPr>
    </w:p>
    <w:p>
      <w:pPr>
        <w:rPr>
          <w:rFonts w:hint="default" w:ascii="Times New Roman" w:hAnsi="Times New Roman" w:cs="Times New Roman"/>
          <w:lang w:val="fr-FR"/>
        </w:rPr>
      </w:pPr>
      <w:r>
        <w:rPr>
          <w:rFonts w:hint="default" w:ascii="Times New Roman" w:hAnsi="Times New Roman" w:cs="Times New Roman"/>
          <w:lang w:bidi="hi-IN"/>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67945</wp:posOffset>
                </wp:positionV>
                <wp:extent cx="5939790" cy="0"/>
                <wp:effectExtent l="9525" t="10795" r="13335" b="825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pt;margin-top:5.35pt;height:0pt;width:467.7pt;z-index:251666432;mso-width-relative:page;mso-height-relative:page;" filled="f" stroked="t" coordsize="21600,21600" o:gfxdata="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o92l41gAAAAgBAAAPAAAAAAAAAAEAIAAAACIA&#10;AABkcnMvZG93bnJldi54bWxQSwECFAAUAAAACACHTuJAJ7NPCdIBAACtAwAADgAAAAAAAAABACAA&#10;AAAlAQAAZHJzL2Uyb0RvYy54bWxQSwUGAAAAAAYABgBZAQAAaQUAAAAA&#10;">
                <v:fill on="f" focussize="0,0"/>
                <v:stroke color="#000000" joinstyle="round"/>
                <v:imagedata o:title=""/>
                <o:lock v:ext="edit" aspectratio="f"/>
              </v:line>
            </w:pict>
          </mc:Fallback>
        </mc:AlternateContent>
      </w:r>
    </w:p>
    <w:p>
      <w:pPr>
        <w:rPr>
          <w:rFonts w:hint="default" w:ascii="Times New Roman" w:hAnsi="Times New Roman" w:cs="Times New Roman"/>
          <w:lang w:val="fr-FR"/>
        </w:rPr>
      </w:pPr>
      <w:r>
        <w:rPr>
          <w:rFonts w:hint="default" w:ascii="Times New Roman" w:hAnsi="Times New Roman" w:cs="Times New Roman"/>
          <w:lang w:bidi="hi-IN"/>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67945</wp:posOffset>
                </wp:positionV>
                <wp:extent cx="5939790" cy="0"/>
                <wp:effectExtent l="9525" t="10795" r="13335" b="8255"/>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pt;margin-top:5.35pt;height:0pt;width:467.7pt;z-index:251661312;mso-width-relative:page;mso-height-relative:page;" filled="f" stroked="t" coordsize="21600,21600" o:gfxdata="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j3aXjWAAAACAEAAA8AAAAAAAAAAQAgAAAAIgAA&#10;AGRycy9kb3ducmV2LnhtbFBLAQIUABQAAAAIAIdO4kCs4yW70QEAAK0DAAAOAAAAAAAAAAEAIAAA&#10;ACUBAABkcnMvZTJvRG9jLnhtbFBLBQYAAAAABgAGAFkBAABoBQAAAAA=&#10;">
                <v:fill on="f" focussize="0,0"/>
                <v:stroke color="#000000" joinstyle="round"/>
                <v:imagedata o:title=""/>
                <o:lock v:ext="edit" aspectratio="f"/>
              </v:line>
            </w:pict>
          </mc:Fallback>
        </mc:AlternateContent>
      </w:r>
    </w:p>
    <w:p>
      <w:pPr>
        <w:rPr>
          <w:rFonts w:hint="default" w:ascii="Times New Roman" w:hAnsi="Times New Roman" w:cs="Times New Roman"/>
          <w:lang w:val="fr-FR"/>
        </w:rPr>
      </w:pPr>
    </w:p>
    <w:p>
      <w:pPr>
        <w:rPr>
          <w:rFonts w:hint="default" w:ascii="Times New Roman" w:hAnsi="Times New Roman" w:cs="Times New Roman"/>
          <w:lang w:val="fr-FR"/>
        </w:rPr>
      </w:pPr>
    </w:p>
    <w:p>
      <w:pPr>
        <w:rPr>
          <w:rFonts w:hint="default" w:ascii="Times New Roman" w:hAnsi="Times New Roman" w:cs="Times New Roman"/>
          <w:lang w:val="fr-FR"/>
        </w:rPr>
      </w:pPr>
    </w:p>
    <w:p>
      <w:pPr>
        <w:rPr>
          <w:rFonts w:hint="default" w:ascii="Times New Roman" w:hAnsi="Times New Roman" w:cs="Times New Roman"/>
          <w:b/>
          <w:bCs/>
          <w:lang w:val="fr-FR"/>
        </w:rPr>
      </w:pPr>
      <w:r>
        <w:rPr>
          <w:rFonts w:hint="default" w:ascii="Times New Roman" w:hAnsi="Times New Roman" w:cs="Times New Roman"/>
          <w:b/>
          <w:bCs/>
          <w:lang w:val="fr-FR"/>
        </w:rPr>
        <w:t>Date</w:t>
      </w:r>
      <w:r>
        <w:rPr>
          <w:rFonts w:hint="default" w:ascii="Times New Roman" w:hAnsi="Times New Roman" w:cs="Times New Roman"/>
          <w:b/>
          <w:bCs/>
          <w:lang w:val="fr-FR"/>
        </w:rPr>
        <w:tab/>
      </w:r>
      <w:r>
        <w:rPr>
          <w:rFonts w:hint="default" w:ascii="Times New Roman" w:hAnsi="Times New Roman" w:cs="Times New Roman"/>
          <w:b/>
          <w:bCs/>
          <w:lang w:val="fr-FR"/>
        </w:rPr>
        <w:t xml:space="preserve">: </w:t>
      </w:r>
    </w:p>
    <w:p>
      <w:pPr>
        <w:rPr>
          <w:rFonts w:hint="default" w:ascii="Times New Roman" w:hAnsi="Times New Roman" w:cs="Times New Roman"/>
          <w:b/>
          <w:bCs/>
          <w:sz w:val="22"/>
          <w:szCs w:val="22"/>
        </w:rPr>
      </w:pPr>
      <w:r>
        <w:rPr>
          <w:rFonts w:hint="default" w:ascii="Times New Roman" w:hAnsi="Times New Roman" w:cs="Times New Roman"/>
          <w:b/>
          <w:bCs/>
          <w:lang w:val="fr-FR"/>
        </w:rPr>
        <w:t>Place</w:t>
      </w:r>
      <w:r>
        <w:rPr>
          <w:rFonts w:hint="default" w:ascii="Times New Roman" w:hAnsi="Times New Roman" w:cs="Times New Roman"/>
          <w:b/>
          <w:bCs/>
          <w:lang w:val="fr-FR"/>
        </w:rPr>
        <w:tab/>
      </w:r>
      <w:r>
        <w:rPr>
          <w:rFonts w:hint="default" w:ascii="Times New Roman" w:hAnsi="Times New Roman" w:cs="Times New Roman"/>
          <w:b/>
          <w:bCs/>
          <w:lang w:val="fr-FR"/>
        </w:rPr>
        <w:t>:</w:t>
      </w:r>
      <w:r>
        <w:rPr>
          <w:rFonts w:hint="default" w:ascii="Times New Roman" w:hAnsi="Times New Roman" w:cs="Times New Roman"/>
          <w:b/>
          <w:bCs/>
          <w:lang w:val="fr-FR"/>
        </w:rPr>
        <w:tab/>
      </w:r>
      <w:r>
        <w:rPr>
          <w:rFonts w:hint="default" w:ascii="Times New Roman" w:hAnsi="Times New Roman" w:cs="Times New Roman"/>
          <w:b/>
          <w:bCs/>
          <w:lang w:val="fr-FR"/>
        </w:rPr>
        <w:tab/>
      </w:r>
      <w:r>
        <w:rPr>
          <w:rFonts w:hint="default" w:ascii="Times New Roman" w:hAnsi="Times New Roman" w:cs="Times New Roman"/>
          <w:b/>
          <w:bCs/>
          <w:lang w:val="fr-FR"/>
        </w:rPr>
        <w:tab/>
      </w:r>
      <w:r>
        <w:rPr>
          <w:rFonts w:hint="default" w:ascii="Times New Roman" w:hAnsi="Times New Roman" w:cs="Times New Roman"/>
          <w:b/>
          <w:bCs/>
          <w:lang w:val="fr-FR"/>
        </w:rPr>
        <w:tab/>
      </w:r>
      <w:r>
        <w:rPr>
          <w:rFonts w:hint="default" w:ascii="Times New Roman" w:hAnsi="Times New Roman" w:cs="Times New Roman"/>
          <w:b/>
          <w:bCs/>
          <w:lang w:val="fr-FR"/>
        </w:rPr>
        <w:tab/>
      </w:r>
      <w:r>
        <w:rPr>
          <w:rFonts w:hint="default" w:ascii="Times New Roman" w:hAnsi="Times New Roman" w:cs="Times New Roman"/>
          <w:b/>
          <w:bCs/>
          <w:lang w:val="fr-FR"/>
        </w:rPr>
        <w:tab/>
      </w:r>
      <w:r>
        <w:rPr>
          <w:rFonts w:hint="default" w:ascii="Times New Roman" w:hAnsi="Times New Roman" w:cs="Times New Roman"/>
          <w:b/>
          <w:bCs/>
          <w:lang w:val="fr-FR"/>
        </w:rPr>
        <w:tab/>
      </w:r>
      <w:r>
        <w:rPr>
          <w:rFonts w:hint="default" w:cs="Times New Roman"/>
          <w:b/>
          <w:bCs/>
          <w:lang w:val="en-GB"/>
        </w:rPr>
        <w:t xml:space="preserve"> </w:t>
      </w:r>
      <w:r>
        <w:rPr>
          <w:rFonts w:hint="default" w:ascii="Times New Roman" w:hAnsi="Times New Roman" w:cs="Times New Roman"/>
          <w:b/>
          <w:bCs/>
          <w:lang w:val="fr-FR"/>
        </w:rPr>
        <w:tab/>
      </w:r>
      <w:r>
        <w:rPr>
          <w:rFonts w:hint="default" w:ascii="Times New Roman" w:hAnsi="Times New Roman" w:cs="Times New Roman"/>
          <w:b/>
          <w:bCs/>
          <w:lang w:val="fr-FR"/>
        </w:rPr>
        <w:tab/>
      </w:r>
      <w:r>
        <w:rPr>
          <w:rFonts w:hint="default" w:ascii="Times New Roman" w:hAnsi="Times New Roman" w:cs="Times New Roman"/>
          <w:b/>
          <w:bCs/>
          <w:lang w:val="fr-FR"/>
        </w:rPr>
        <w:t xml:space="preserve">    Signature:</w:t>
      </w:r>
    </w:p>
    <w:sectPr>
      <w:pgSz w:w="11906" w:h="16838"/>
      <w:pgMar w:top="709" w:right="1440" w:bottom="709"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D7679"/>
    <w:multiLevelType w:val="multilevel"/>
    <w:tmpl w:val="0F1D7679"/>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CA524DB"/>
    <w:multiLevelType w:val="multilevel"/>
    <w:tmpl w:val="1CA524DB"/>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57CA1CD5"/>
    <w:multiLevelType w:val="multilevel"/>
    <w:tmpl w:val="57CA1CD5"/>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oNotHyphenateCaps/>
  <w:displayHorizontalDrawingGridEvery w:val="1"/>
  <w:displayVerticalDrawingGridEvery w:val="1"/>
  <w:noPunctuationKerning w:val="1"/>
  <w:characterSpacingControl w:val="doNotCompress"/>
  <w:doNotValidateAgainstSchema/>
  <w:doNotDemarcateInvalidXml/>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235F3"/>
    <w:rsid w:val="00007FE1"/>
    <w:rsid w:val="00016500"/>
    <w:rsid w:val="0002256C"/>
    <w:rsid w:val="00031AB8"/>
    <w:rsid w:val="0006781A"/>
    <w:rsid w:val="00067B0E"/>
    <w:rsid w:val="00082AE3"/>
    <w:rsid w:val="000B5C9B"/>
    <w:rsid w:val="000C2003"/>
    <w:rsid w:val="000D036F"/>
    <w:rsid w:val="000D4CF2"/>
    <w:rsid w:val="00114B36"/>
    <w:rsid w:val="001259BE"/>
    <w:rsid w:val="001477B5"/>
    <w:rsid w:val="001553FC"/>
    <w:rsid w:val="00160080"/>
    <w:rsid w:val="00162822"/>
    <w:rsid w:val="0016531A"/>
    <w:rsid w:val="00170E10"/>
    <w:rsid w:val="001907AD"/>
    <w:rsid w:val="001E42BB"/>
    <w:rsid w:val="002056F9"/>
    <w:rsid w:val="002179CA"/>
    <w:rsid w:val="0022323E"/>
    <w:rsid w:val="00234F1B"/>
    <w:rsid w:val="002673F0"/>
    <w:rsid w:val="002965EA"/>
    <w:rsid w:val="002A2284"/>
    <w:rsid w:val="002B1758"/>
    <w:rsid w:val="002C3436"/>
    <w:rsid w:val="002D1F16"/>
    <w:rsid w:val="002E7217"/>
    <w:rsid w:val="002F2D72"/>
    <w:rsid w:val="002F3F8A"/>
    <w:rsid w:val="00351CF5"/>
    <w:rsid w:val="00397AFC"/>
    <w:rsid w:val="003C4217"/>
    <w:rsid w:val="00403429"/>
    <w:rsid w:val="00424362"/>
    <w:rsid w:val="004479E0"/>
    <w:rsid w:val="00491152"/>
    <w:rsid w:val="00491913"/>
    <w:rsid w:val="004C4474"/>
    <w:rsid w:val="004D3885"/>
    <w:rsid w:val="004E06A1"/>
    <w:rsid w:val="004E71A5"/>
    <w:rsid w:val="00507D81"/>
    <w:rsid w:val="005235F3"/>
    <w:rsid w:val="005333D7"/>
    <w:rsid w:val="005607B2"/>
    <w:rsid w:val="00566058"/>
    <w:rsid w:val="0059408D"/>
    <w:rsid w:val="005D192C"/>
    <w:rsid w:val="005E5A4B"/>
    <w:rsid w:val="005F3401"/>
    <w:rsid w:val="005F710D"/>
    <w:rsid w:val="00623C66"/>
    <w:rsid w:val="00634333"/>
    <w:rsid w:val="006531EB"/>
    <w:rsid w:val="006744CA"/>
    <w:rsid w:val="00675B5F"/>
    <w:rsid w:val="00680FB3"/>
    <w:rsid w:val="0068551A"/>
    <w:rsid w:val="006C6AE4"/>
    <w:rsid w:val="006D1BAF"/>
    <w:rsid w:val="006D5235"/>
    <w:rsid w:val="006E24D7"/>
    <w:rsid w:val="006E4257"/>
    <w:rsid w:val="0072452B"/>
    <w:rsid w:val="00727E0D"/>
    <w:rsid w:val="0074627C"/>
    <w:rsid w:val="0075725D"/>
    <w:rsid w:val="00780C83"/>
    <w:rsid w:val="00781AFF"/>
    <w:rsid w:val="0079443F"/>
    <w:rsid w:val="00796EF2"/>
    <w:rsid w:val="007B1BFE"/>
    <w:rsid w:val="007D4F21"/>
    <w:rsid w:val="007F3A75"/>
    <w:rsid w:val="00822D52"/>
    <w:rsid w:val="008516E2"/>
    <w:rsid w:val="00876E9F"/>
    <w:rsid w:val="008967B8"/>
    <w:rsid w:val="008A27EA"/>
    <w:rsid w:val="008A3AE8"/>
    <w:rsid w:val="008C35E6"/>
    <w:rsid w:val="008E1A39"/>
    <w:rsid w:val="008E1F86"/>
    <w:rsid w:val="008E3944"/>
    <w:rsid w:val="008F17D1"/>
    <w:rsid w:val="00902C08"/>
    <w:rsid w:val="00923B72"/>
    <w:rsid w:val="00937616"/>
    <w:rsid w:val="00962A21"/>
    <w:rsid w:val="009C3018"/>
    <w:rsid w:val="009C6E05"/>
    <w:rsid w:val="00A11E09"/>
    <w:rsid w:val="00A355D5"/>
    <w:rsid w:val="00A558FC"/>
    <w:rsid w:val="00A76B57"/>
    <w:rsid w:val="00A81EA6"/>
    <w:rsid w:val="00A82A5B"/>
    <w:rsid w:val="00AA3A56"/>
    <w:rsid w:val="00AC0E2B"/>
    <w:rsid w:val="00AC338D"/>
    <w:rsid w:val="00AF0710"/>
    <w:rsid w:val="00B07DEC"/>
    <w:rsid w:val="00B23225"/>
    <w:rsid w:val="00B36EDB"/>
    <w:rsid w:val="00B647AC"/>
    <w:rsid w:val="00B66345"/>
    <w:rsid w:val="00BA36EB"/>
    <w:rsid w:val="00BA7183"/>
    <w:rsid w:val="00BB5F99"/>
    <w:rsid w:val="00BF13B3"/>
    <w:rsid w:val="00C04031"/>
    <w:rsid w:val="00C172EC"/>
    <w:rsid w:val="00C20D8F"/>
    <w:rsid w:val="00C32E75"/>
    <w:rsid w:val="00C36C47"/>
    <w:rsid w:val="00C472A4"/>
    <w:rsid w:val="00C47BC0"/>
    <w:rsid w:val="00C5717E"/>
    <w:rsid w:val="00C66D3B"/>
    <w:rsid w:val="00C72375"/>
    <w:rsid w:val="00CA50ED"/>
    <w:rsid w:val="00CA72BD"/>
    <w:rsid w:val="00CB7950"/>
    <w:rsid w:val="00CE2BF0"/>
    <w:rsid w:val="00D24386"/>
    <w:rsid w:val="00D32603"/>
    <w:rsid w:val="00D41C3F"/>
    <w:rsid w:val="00D56360"/>
    <w:rsid w:val="00D61D3C"/>
    <w:rsid w:val="00D833EF"/>
    <w:rsid w:val="00D909C3"/>
    <w:rsid w:val="00D93253"/>
    <w:rsid w:val="00D95DC2"/>
    <w:rsid w:val="00DA0F8B"/>
    <w:rsid w:val="00DC30EB"/>
    <w:rsid w:val="00DC55CD"/>
    <w:rsid w:val="00DC5DAB"/>
    <w:rsid w:val="00DC74EE"/>
    <w:rsid w:val="00DD7F8E"/>
    <w:rsid w:val="00E379C1"/>
    <w:rsid w:val="00E543F9"/>
    <w:rsid w:val="00E57192"/>
    <w:rsid w:val="00E74AE8"/>
    <w:rsid w:val="00E941C3"/>
    <w:rsid w:val="00EA4161"/>
    <w:rsid w:val="00EA5176"/>
    <w:rsid w:val="00EA664D"/>
    <w:rsid w:val="00EF2F8B"/>
    <w:rsid w:val="00F069AB"/>
    <w:rsid w:val="00F07712"/>
    <w:rsid w:val="00F21C89"/>
    <w:rsid w:val="00F62608"/>
    <w:rsid w:val="00F63762"/>
    <w:rsid w:val="00F645B4"/>
    <w:rsid w:val="00F92AB7"/>
    <w:rsid w:val="00FB191E"/>
    <w:rsid w:val="00FD0303"/>
    <w:rsid w:val="00FF740D"/>
    <w:rsid w:val="02C14713"/>
    <w:rsid w:val="03111EA9"/>
    <w:rsid w:val="045B44B4"/>
    <w:rsid w:val="05161364"/>
    <w:rsid w:val="06FF4708"/>
    <w:rsid w:val="07990CB1"/>
    <w:rsid w:val="07E71F8A"/>
    <w:rsid w:val="08BF46E8"/>
    <w:rsid w:val="0AF90B10"/>
    <w:rsid w:val="0B1710A6"/>
    <w:rsid w:val="0CB40DE6"/>
    <w:rsid w:val="0EB55FAD"/>
    <w:rsid w:val="0F9743A1"/>
    <w:rsid w:val="14A46FED"/>
    <w:rsid w:val="151E3433"/>
    <w:rsid w:val="16FF5B47"/>
    <w:rsid w:val="178A7CAA"/>
    <w:rsid w:val="17F174E9"/>
    <w:rsid w:val="1B3874B6"/>
    <w:rsid w:val="1D444093"/>
    <w:rsid w:val="1ED43525"/>
    <w:rsid w:val="200D4526"/>
    <w:rsid w:val="20990887"/>
    <w:rsid w:val="2173186F"/>
    <w:rsid w:val="222D671F"/>
    <w:rsid w:val="23E634F2"/>
    <w:rsid w:val="24B23EBF"/>
    <w:rsid w:val="25415D2D"/>
    <w:rsid w:val="25B811EE"/>
    <w:rsid w:val="26110984"/>
    <w:rsid w:val="26405387"/>
    <w:rsid w:val="2671641F"/>
    <w:rsid w:val="29641C74"/>
    <w:rsid w:val="29D06DA5"/>
    <w:rsid w:val="2B4D5018"/>
    <w:rsid w:val="2B9B099A"/>
    <w:rsid w:val="2C2B4B27"/>
    <w:rsid w:val="2F537431"/>
    <w:rsid w:val="309E3BD0"/>
    <w:rsid w:val="3129180C"/>
    <w:rsid w:val="32EB1216"/>
    <w:rsid w:val="339574B1"/>
    <w:rsid w:val="34A64D70"/>
    <w:rsid w:val="366F7BDE"/>
    <w:rsid w:val="37FF15EF"/>
    <w:rsid w:val="38E66069"/>
    <w:rsid w:val="38F2407A"/>
    <w:rsid w:val="3B9D52DD"/>
    <w:rsid w:val="3C712D37"/>
    <w:rsid w:val="3CA13886"/>
    <w:rsid w:val="3CCE0ED2"/>
    <w:rsid w:val="3ECD0998"/>
    <w:rsid w:val="421D0D04"/>
    <w:rsid w:val="4229039A"/>
    <w:rsid w:val="42585666"/>
    <w:rsid w:val="42772697"/>
    <w:rsid w:val="42C6151D"/>
    <w:rsid w:val="42DC7E3D"/>
    <w:rsid w:val="43D019CF"/>
    <w:rsid w:val="4432296D"/>
    <w:rsid w:val="460054E7"/>
    <w:rsid w:val="46B42A0C"/>
    <w:rsid w:val="47974304"/>
    <w:rsid w:val="479E3801"/>
    <w:rsid w:val="47F02414"/>
    <w:rsid w:val="48570EBF"/>
    <w:rsid w:val="4B997D17"/>
    <w:rsid w:val="4C190265"/>
    <w:rsid w:val="4CE331B1"/>
    <w:rsid w:val="4D825639"/>
    <w:rsid w:val="4DA64F30"/>
    <w:rsid w:val="4DC3281F"/>
    <w:rsid w:val="4FFA08C9"/>
    <w:rsid w:val="53171462"/>
    <w:rsid w:val="542726BD"/>
    <w:rsid w:val="56D65686"/>
    <w:rsid w:val="5BA910F6"/>
    <w:rsid w:val="60B37BB5"/>
    <w:rsid w:val="63AD3417"/>
    <w:rsid w:val="696A4500"/>
    <w:rsid w:val="69E20CC7"/>
    <w:rsid w:val="6B09652B"/>
    <w:rsid w:val="6C770900"/>
    <w:rsid w:val="6D85303B"/>
    <w:rsid w:val="6E9A0985"/>
    <w:rsid w:val="6F8F6914"/>
    <w:rsid w:val="702275C0"/>
    <w:rsid w:val="70547956"/>
    <w:rsid w:val="71874850"/>
    <w:rsid w:val="73391C98"/>
    <w:rsid w:val="75602922"/>
    <w:rsid w:val="78656092"/>
    <w:rsid w:val="7AC23973"/>
    <w:rsid w:val="7CAF351E"/>
    <w:rsid w:val="7DA02A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rPr>
      <w:rFonts w:ascii="Segoe UI" w:hAnsi="Segoe UI" w:cs="Segoe UI"/>
      <w:sz w:val="18"/>
      <w:szCs w:val="18"/>
    </w:rPr>
  </w:style>
  <w:style w:type="character" w:styleId="5">
    <w:name w:val="Hyperlink"/>
    <w:basedOn w:val="2"/>
    <w:uiPriority w:val="0"/>
    <w:rPr>
      <w:color w:val="0000FF"/>
      <w:u w:val="single"/>
    </w:rPr>
  </w:style>
  <w:style w:type="paragraph" w:styleId="6">
    <w:name w:val="List Paragraph"/>
    <w:basedOn w:val="1"/>
    <w:qFormat/>
    <w:uiPriority w:val="99"/>
    <w:pPr>
      <w:ind w:left="720"/>
    </w:pPr>
  </w:style>
  <w:style w:type="character" w:customStyle="1" w:styleId="7">
    <w:name w:val="Balloon Text Char"/>
    <w:basedOn w:val="2"/>
    <w:link w:val="4"/>
    <w:semiHidden/>
    <w:uiPriority w:val="99"/>
    <w:rPr>
      <w:rFonts w:ascii="Segoe UI" w:hAnsi="Segoe UI" w:eastAsia="Times New Roman"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 K. Softwares Pvt. Ltd.</Company>
  <Pages>2</Pages>
  <Words>492</Words>
  <Characters>2810</Characters>
  <Lines>23</Lines>
  <Paragraphs>6</Paragraphs>
  <TotalTime>12</TotalTime>
  <ScaleCrop>false</ScaleCrop>
  <LinksUpToDate>false</LinksUpToDate>
  <CharactersWithSpaces>3296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2020-06-16T05:22:00Z</dcterms:created>
  <dc:creator>Sendhil R</dc:creator>
  <cp:lastModifiedBy>Madhu sudhana</cp:lastModifiedBy>
  <cp:lastPrinted>2024-04-25T11:13:00Z</cp:lastPrinted>
  <dcterms:modified xsi:type="dcterms:W3CDTF">2024-04-30T17:13:08Z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EC0EF2354E6C468E96EAC522ADDE9380_13</vt:lpwstr>
  </property>
</Properties>
</file>